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AE2F" w14:textId="77777777" w:rsidR="00E3228F" w:rsidRPr="00AC6814" w:rsidRDefault="00E3228F" w:rsidP="00E3228F">
      <w:pPr>
        <w:spacing w:after="160"/>
        <w:jc w:val="right"/>
      </w:pPr>
      <w:r w:rsidRPr="00AC6814">
        <w:rPr>
          <w:i/>
        </w:rPr>
        <w:t>Príloha č. 4 – Vzor kúpnej zmluvy</w:t>
      </w:r>
    </w:p>
    <w:p w14:paraId="6BB9246D" w14:textId="77777777" w:rsidR="00E3228F" w:rsidRPr="00AC6814" w:rsidRDefault="00E3228F" w:rsidP="00E3228F">
      <w:pPr>
        <w:spacing w:after="20"/>
        <w:jc w:val="center"/>
      </w:pPr>
      <w:r w:rsidRPr="00AC6814">
        <w:rPr>
          <w:b/>
        </w:rPr>
        <w:t>Kúpna zmluva</w:t>
      </w:r>
    </w:p>
    <w:p w14:paraId="38B76442" w14:textId="77777777" w:rsidR="00E3228F" w:rsidRPr="00AC6814" w:rsidRDefault="00E3228F" w:rsidP="00E3228F">
      <w:pPr>
        <w:spacing w:after="20"/>
        <w:jc w:val="center"/>
      </w:pPr>
      <w:r w:rsidRPr="00AC6814">
        <w:t>uzatvorená podľa § 588 a nasl. zákona č. 40/1964 Zb. Občiansky zákonník v účinnom znení</w:t>
      </w:r>
    </w:p>
    <w:p w14:paraId="6E8DF8C9" w14:textId="77777777" w:rsidR="00E3228F" w:rsidRPr="00AC6814" w:rsidRDefault="00E3228F" w:rsidP="00E3228F">
      <w:pPr>
        <w:spacing w:after="160"/>
        <w:jc w:val="center"/>
      </w:pPr>
      <w:r w:rsidRPr="00AC6814">
        <w:rPr>
          <w:i/>
        </w:rPr>
        <w:t>(ďalej len „Zmluva“)</w:t>
      </w:r>
    </w:p>
    <w:p w14:paraId="578E3BCB" w14:textId="77777777" w:rsidR="00E3228F" w:rsidRPr="00AC6814" w:rsidRDefault="00E3228F" w:rsidP="00E3228F">
      <w:pPr>
        <w:keepNext/>
        <w:jc w:val="center"/>
      </w:pPr>
      <w:r w:rsidRPr="00AC6814">
        <w:rPr>
          <w:b/>
        </w:rPr>
        <w:t>I.</w:t>
      </w:r>
    </w:p>
    <w:p w14:paraId="0698AF7E" w14:textId="77777777" w:rsidR="00E3228F" w:rsidRPr="00AC6814" w:rsidRDefault="00E3228F" w:rsidP="00E3228F">
      <w:pPr>
        <w:keepNext/>
        <w:spacing w:after="160"/>
        <w:jc w:val="center"/>
      </w:pPr>
      <w:r w:rsidRPr="00AC6814">
        <w:rPr>
          <w:b/>
        </w:rPr>
        <w:t>Zmluvné strany</w:t>
      </w:r>
    </w:p>
    <w:tbl>
      <w:tblPr>
        <w:tblW w:w="0" w:type="auto"/>
        <w:tblLayout w:type="fixed"/>
        <w:tblLook w:val="04A0" w:firstRow="1" w:lastRow="0" w:firstColumn="1" w:lastColumn="0" w:noHBand="0" w:noVBand="1"/>
      </w:tblPr>
      <w:tblGrid>
        <w:gridCol w:w="2494"/>
        <w:gridCol w:w="6236"/>
      </w:tblGrid>
      <w:tr w:rsidR="00E3228F" w:rsidRPr="00AC6814" w14:paraId="439AA4BE" w14:textId="77777777" w:rsidTr="0052364C">
        <w:tc>
          <w:tcPr>
            <w:tcW w:w="2494" w:type="dxa"/>
            <w:tcBorders>
              <w:top w:val="nil"/>
              <w:left w:val="nil"/>
              <w:bottom w:val="nil"/>
              <w:right w:val="nil"/>
            </w:tcBorders>
          </w:tcPr>
          <w:p w14:paraId="2A9138F6" w14:textId="77777777" w:rsidR="00E3228F" w:rsidRPr="00AC6814" w:rsidRDefault="00E3228F" w:rsidP="0052364C">
            <w:r w:rsidRPr="00AC6814">
              <w:rPr>
                <w:b/>
              </w:rPr>
              <w:t>Predávajúci:</w:t>
            </w:r>
          </w:p>
        </w:tc>
        <w:tc>
          <w:tcPr>
            <w:tcW w:w="6236" w:type="dxa"/>
            <w:tcBorders>
              <w:top w:val="nil"/>
              <w:left w:val="nil"/>
              <w:bottom w:val="nil"/>
              <w:right w:val="nil"/>
            </w:tcBorders>
          </w:tcPr>
          <w:p w14:paraId="2042F416" w14:textId="77777777" w:rsidR="00E3228F" w:rsidRPr="00AC6814" w:rsidRDefault="00E3228F" w:rsidP="0052364C">
            <w:r w:rsidRPr="00AC6814">
              <w:rPr>
                <w:b/>
              </w:rPr>
              <w:t>Obec Bystré</w:t>
            </w:r>
          </w:p>
        </w:tc>
      </w:tr>
      <w:tr w:rsidR="00E3228F" w:rsidRPr="00AC6814" w14:paraId="0BE18065" w14:textId="77777777" w:rsidTr="0052364C">
        <w:tc>
          <w:tcPr>
            <w:tcW w:w="2494" w:type="dxa"/>
            <w:tcBorders>
              <w:top w:val="nil"/>
              <w:left w:val="nil"/>
              <w:bottom w:val="nil"/>
              <w:right w:val="nil"/>
            </w:tcBorders>
          </w:tcPr>
          <w:p w14:paraId="1EAEE212" w14:textId="77777777" w:rsidR="00E3228F" w:rsidRPr="00AC6814" w:rsidRDefault="00E3228F" w:rsidP="0052364C">
            <w:r w:rsidRPr="00AC6814">
              <w:t>Sídlo:</w:t>
            </w:r>
          </w:p>
        </w:tc>
        <w:tc>
          <w:tcPr>
            <w:tcW w:w="6236" w:type="dxa"/>
            <w:tcBorders>
              <w:top w:val="nil"/>
              <w:left w:val="nil"/>
              <w:bottom w:val="nil"/>
              <w:right w:val="nil"/>
            </w:tcBorders>
          </w:tcPr>
          <w:p w14:paraId="3623863C" w14:textId="77777777" w:rsidR="00E3228F" w:rsidRPr="00AC6814" w:rsidRDefault="00E3228F" w:rsidP="0052364C">
            <w:r w:rsidRPr="00AC6814">
              <w:t>Šarišská 98/20, 094 34 Bystré</w:t>
            </w:r>
          </w:p>
        </w:tc>
      </w:tr>
      <w:tr w:rsidR="00E3228F" w:rsidRPr="00AC6814" w14:paraId="24774198" w14:textId="77777777" w:rsidTr="0052364C">
        <w:tc>
          <w:tcPr>
            <w:tcW w:w="2494" w:type="dxa"/>
            <w:tcBorders>
              <w:top w:val="nil"/>
              <w:left w:val="nil"/>
              <w:bottom w:val="nil"/>
              <w:right w:val="nil"/>
            </w:tcBorders>
          </w:tcPr>
          <w:p w14:paraId="650758F0" w14:textId="77777777" w:rsidR="00E3228F" w:rsidRPr="00AC6814" w:rsidRDefault="00E3228F" w:rsidP="0052364C">
            <w:r w:rsidRPr="00AC6814">
              <w:t>IČO:</w:t>
            </w:r>
          </w:p>
        </w:tc>
        <w:tc>
          <w:tcPr>
            <w:tcW w:w="6236" w:type="dxa"/>
            <w:tcBorders>
              <w:top w:val="nil"/>
              <w:left w:val="nil"/>
              <w:bottom w:val="nil"/>
              <w:right w:val="nil"/>
            </w:tcBorders>
          </w:tcPr>
          <w:p w14:paraId="65EBDC82" w14:textId="77777777" w:rsidR="00E3228F" w:rsidRPr="00AC6814" w:rsidRDefault="00E3228F" w:rsidP="0052364C">
            <w:r w:rsidRPr="00AC6814">
              <w:t>00332275</w:t>
            </w:r>
          </w:p>
        </w:tc>
      </w:tr>
      <w:tr w:rsidR="00E3228F" w:rsidRPr="00AC6814" w14:paraId="3B6FFA5A" w14:textId="77777777" w:rsidTr="0052364C">
        <w:tc>
          <w:tcPr>
            <w:tcW w:w="2494" w:type="dxa"/>
            <w:tcBorders>
              <w:top w:val="nil"/>
              <w:left w:val="nil"/>
              <w:bottom w:val="nil"/>
              <w:right w:val="nil"/>
            </w:tcBorders>
          </w:tcPr>
          <w:p w14:paraId="0E1C19F2" w14:textId="77777777" w:rsidR="00E3228F" w:rsidRPr="00AC6814" w:rsidRDefault="00E3228F" w:rsidP="0052364C">
            <w:r w:rsidRPr="00AC6814">
              <w:t>DIČ:</w:t>
            </w:r>
          </w:p>
        </w:tc>
        <w:tc>
          <w:tcPr>
            <w:tcW w:w="6236" w:type="dxa"/>
            <w:tcBorders>
              <w:top w:val="nil"/>
              <w:left w:val="nil"/>
              <w:bottom w:val="nil"/>
              <w:right w:val="nil"/>
            </w:tcBorders>
          </w:tcPr>
          <w:p w14:paraId="671C1574" w14:textId="77777777" w:rsidR="00E3228F" w:rsidRPr="00AC6814" w:rsidRDefault="00E3228F" w:rsidP="0052364C">
            <w:r w:rsidRPr="00AC6814">
              <w:t>2020640886</w:t>
            </w:r>
          </w:p>
        </w:tc>
      </w:tr>
      <w:tr w:rsidR="00E3228F" w:rsidRPr="00AC6814" w14:paraId="57BC73FC" w14:textId="77777777" w:rsidTr="0052364C">
        <w:tc>
          <w:tcPr>
            <w:tcW w:w="2494" w:type="dxa"/>
            <w:tcBorders>
              <w:top w:val="nil"/>
              <w:left w:val="nil"/>
              <w:bottom w:val="nil"/>
              <w:right w:val="nil"/>
            </w:tcBorders>
          </w:tcPr>
          <w:p w14:paraId="51E42829" w14:textId="77777777" w:rsidR="00E3228F" w:rsidRPr="00AC6814" w:rsidRDefault="00E3228F" w:rsidP="0052364C">
            <w:r w:rsidRPr="00AC6814">
              <w:t>Zastúpený:</w:t>
            </w:r>
          </w:p>
        </w:tc>
        <w:tc>
          <w:tcPr>
            <w:tcW w:w="6236" w:type="dxa"/>
            <w:tcBorders>
              <w:top w:val="nil"/>
              <w:left w:val="nil"/>
              <w:bottom w:val="nil"/>
              <w:right w:val="nil"/>
            </w:tcBorders>
          </w:tcPr>
          <w:p w14:paraId="38E58217" w14:textId="77777777" w:rsidR="00E3228F" w:rsidRPr="00AC6814" w:rsidRDefault="00E3228F" w:rsidP="0052364C">
            <w:r w:rsidRPr="00AC6814">
              <w:t>PhDr. Ľubomírom Hrehom, starostom obce</w:t>
            </w:r>
          </w:p>
        </w:tc>
      </w:tr>
      <w:tr w:rsidR="00E3228F" w:rsidRPr="00AC6814" w14:paraId="2778C975" w14:textId="77777777" w:rsidTr="0052364C">
        <w:tc>
          <w:tcPr>
            <w:tcW w:w="2494" w:type="dxa"/>
            <w:tcBorders>
              <w:top w:val="nil"/>
              <w:left w:val="nil"/>
              <w:bottom w:val="nil"/>
              <w:right w:val="nil"/>
            </w:tcBorders>
          </w:tcPr>
          <w:p w14:paraId="73BA7D42" w14:textId="77777777" w:rsidR="00E3228F" w:rsidRPr="00AC6814" w:rsidRDefault="00E3228F" w:rsidP="0052364C">
            <w:r w:rsidRPr="00AC6814">
              <w:t>Banka:</w:t>
            </w:r>
          </w:p>
        </w:tc>
        <w:tc>
          <w:tcPr>
            <w:tcW w:w="6236" w:type="dxa"/>
            <w:tcBorders>
              <w:top w:val="nil"/>
              <w:left w:val="nil"/>
              <w:bottom w:val="nil"/>
              <w:right w:val="nil"/>
            </w:tcBorders>
          </w:tcPr>
          <w:p w14:paraId="546450B3" w14:textId="1E3F4CB8" w:rsidR="00E3228F" w:rsidRPr="00AC6814" w:rsidRDefault="004A6977" w:rsidP="0052364C">
            <w:r>
              <w:t>VÚB Banka</w:t>
            </w:r>
          </w:p>
        </w:tc>
      </w:tr>
      <w:tr w:rsidR="00E3228F" w:rsidRPr="00AC6814" w14:paraId="2C24FE01" w14:textId="77777777" w:rsidTr="0052364C">
        <w:tc>
          <w:tcPr>
            <w:tcW w:w="2494" w:type="dxa"/>
            <w:tcBorders>
              <w:top w:val="nil"/>
              <w:left w:val="nil"/>
              <w:bottom w:val="nil"/>
              <w:right w:val="nil"/>
            </w:tcBorders>
          </w:tcPr>
          <w:p w14:paraId="5FD54C98" w14:textId="77777777" w:rsidR="00E3228F" w:rsidRPr="00AC6814" w:rsidRDefault="00E3228F" w:rsidP="0052364C">
            <w:r w:rsidRPr="00AC6814">
              <w:t>IBAN:</w:t>
            </w:r>
          </w:p>
        </w:tc>
        <w:tc>
          <w:tcPr>
            <w:tcW w:w="6236" w:type="dxa"/>
            <w:tcBorders>
              <w:top w:val="nil"/>
              <w:left w:val="nil"/>
              <w:bottom w:val="nil"/>
              <w:right w:val="nil"/>
            </w:tcBorders>
          </w:tcPr>
          <w:p w14:paraId="14E83AD0" w14:textId="2B5D3468" w:rsidR="00E3228F" w:rsidRPr="00AC6814" w:rsidRDefault="004A6977" w:rsidP="0052364C">
            <w:r w:rsidRPr="004A6977">
              <w:t>SK45 0200 0000 0027 2207 3956</w:t>
            </w:r>
            <w:r w:rsidR="00E3228F" w:rsidRPr="00AC6814">
              <w:t>__________</w:t>
            </w:r>
          </w:p>
        </w:tc>
      </w:tr>
    </w:tbl>
    <w:p w14:paraId="223127EF" w14:textId="77777777" w:rsidR="00E3228F" w:rsidRPr="00AC6814" w:rsidRDefault="00E3228F" w:rsidP="00E3228F">
      <w:pPr>
        <w:spacing w:after="120"/>
        <w:jc w:val="both"/>
      </w:pPr>
      <w:r w:rsidRPr="00AC6814">
        <w:rPr>
          <w:i/>
        </w:rPr>
        <w:t>(ďalej len „Predávajúci“)</w:t>
      </w:r>
    </w:p>
    <w:p w14:paraId="52D5BECF" w14:textId="77777777" w:rsidR="00E3228F" w:rsidRPr="00AC6814" w:rsidRDefault="00E3228F" w:rsidP="00E3228F">
      <w:pPr>
        <w:spacing w:after="40"/>
      </w:pPr>
      <w:r w:rsidRPr="00AC6814">
        <w:rPr>
          <w:b/>
        </w:rPr>
        <w:t>Kupujúci:</w:t>
      </w:r>
    </w:p>
    <w:p w14:paraId="6D05F3DF" w14:textId="77777777" w:rsidR="00E3228F" w:rsidRPr="00AC6814" w:rsidRDefault="00E3228F" w:rsidP="00E3228F">
      <w:pPr>
        <w:spacing w:after="80"/>
      </w:pPr>
      <w:r w:rsidRPr="00AC6814">
        <w:rPr>
          <w:i/>
        </w:rPr>
        <w:t>(pri vyhotovení konkrétnej zmluvy sa použijú iba relevantné údaje podľa súťažného návrhu)</w:t>
      </w:r>
    </w:p>
    <w:p w14:paraId="1869A8B3" w14:textId="77777777" w:rsidR="00E3228F" w:rsidRPr="00AC6814" w:rsidRDefault="00E3228F" w:rsidP="00E3228F">
      <w:pPr>
        <w:spacing w:after="20"/>
      </w:pPr>
      <w:r w:rsidRPr="00AC6814">
        <w:rPr>
          <w:b/>
        </w:rPr>
        <w:t>Fyzická osoba:</w:t>
      </w:r>
    </w:p>
    <w:tbl>
      <w:tblPr>
        <w:tblW w:w="0" w:type="auto"/>
        <w:tblLayout w:type="fixed"/>
        <w:tblLook w:val="04A0" w:firstRow="1" w:lastRow="0" w:firstColumn="1" w:lastColumn="0" w:noHBand="0" w:noVBand="1"/>
      </w:tblPr>
      <w:tblGrid>
        <w:gridCol w:w="2494"/>
        <w:gridCol w:w="6236"/>
      </w:tblGrid>
      <w:tr w:rsidR="00E3228F" w:rsidRPr="00AC6814" w14:paraId="37F1E4ED" w14:textId="77777777" w:rsidTr="0052364C">
        <w:tc>
          <w:tcPr>
            <w:tcW w:w="2494" w:type="dxa"/>
            <w:tcBorders>
              <w:top w:val="nil"/>
              <w:left w:val="nil"/>
              <w:bottom w:val="nil"/>
              <w:right w:val="nil"/>
            </w:tcBorders>
          </w:tcPr>
          <w:p w14:paraId="2879AA14" w14:textId="77777777" w:rsidR="00E3228F" w:rsidRPr="00AC6814" w:rsidRDefault="00E3228F" w:rsidP="0052364C">
            <w:r w:rsidRPr="00AC6814">
              <w:t>Meno a priezvisko:</w:t>
            </w:r>
          </w:p>
        </w:tc>
        <w:tc>
          <w:tcPr>
            <w:tcW w:w="6236" w:type="dxa"/>
            <w:tcBorders>
              <w:top w:val="nil"/>
              <w:left w:val="nil"/>
              <w:bottom w:val="nil"/>
              <w:right w:val="nil"/>
            </w:tcBorders>
          </w:tcPr>
          <w:p w14:paraId="5E7E8CF1" w14:textId="77777777" w:rsidR="00E3228F" w:rsidRPr="00AC6814" w:rsidRDefault="00E3228F" w:rsidP="0052364C">
            <w:r w:rsidRPr="00AC6814">
              <w:t>______________________________</w:t>
            </w:r>
          </w:p>
        </w:tc>
      </w:tr>
      <w:tr w:rsidR="00E3228F" w:rsidRPr="00AC6814" w14:paraId="4A39CC00" w14:textId="77777777" w:rsidTr="0052364C">
        <w:tc>
          <w:tcPr>
            <w:tcW w:w="2494" w:type="dxa"/>
            <w:tcBorders>
              <w:top w:val="nil"/>
              <w:left w:val="nil"/>
              <w:bottom w:val="nil"/>
              <w:right w:val="nil"/>
            </w:tcBorders>
          </w:tcPr>
          <w:p w14:paraId="55E816BD" w14:textId="77777777" w:rsidR="00E3228F" w:rsidRPr="00AC6814" w:rsidRDefault="00E3228F" w:rsidP="0052364C">
            <w:r w:rsidRPr="00AC6814">
              <w:t>Rodné priezvisko:</w:t>
            </w:r>
          </w:p>
        </w:tc>
        <w:tc>
          <w:tcPr>
            <w:tcW w:w="6236" w:type="dxa"/>
            <w:tcBorders>
              <w:top w:val="nil"/>
              <w:left w:val="nil"/>
              <w:bottom w:val="nil"/>
              <w:right w:val="nil"/>
            </w:tcBorders>
          </w:tcPr>
          <w:p w14:paraId="43BD24CE" w14:textId="77777777" w:rsidR="00E3228F" w:rsidRPr="00AC6814" w:rsidRDefault="00E3228F" w:rsidP="0052364C">
            <w:r w:rsidRPr="00AC6814">
              <w:t>______________________________</w:t>
            </w:r>
          </w:p>
        </w:tc>
      </w:tr>
      <w:tr w:rsidR="00E3228F" w:rsidRPr="00AC6814" w14:paraId="221D9128" w14:textId="77777777" w:rsidTr="0052364C">
        <w:tc>
          <w:tcPr>
            <w:tcW w:w="2494" w:type="dxa"/>
            <w:tcBorders>
              <w:top w:val="nil"/>
              <w:left w:val="nil"/>
              <w:bottom w:val="nil"/>
              <w:right w:val="nil"/>
            </w:tcBorders>
          </w:tcPr>
          <w:p w14:paraId="2653FBAF" w14:textId="77777777" w:rsidR="00E3228F" w:rsidRPr="00AC6814" w:rsidRDefault="00E3228F" w:rsidP="0052364C">
            <w:r w:rsidRPr="00AC6814">
              <w:t>Dátum narodenia:</w:t>
            </w:r>
          </w:p>
        </w:tc>
        <w:tc>
          <w:tcPr>
            <w:tcW w:w="6236" w:type="dxa"/>
            <w:tcBorders>
              <w:top w:val="nil"/>
              <w:left w:val="nil"/>
              <w:bottom w:val="nil"/>
              <w:right w:val="nil"/>
            </w:tcBorders>
          </w:tcPr>
          <w:p w14:paraId="7EEB40B0" w14:textId="77777777" w:rsidR="00E3228F" w:rsidRPr="00AC6814" w:rsidRDefault="00E3228F" w:rsidP="0052364C">
            <w:r w:rsidRPr="00AC6814">
              <w:t>______________________________</w:t>
            </w:r>
          </w:p>
        </w:tc>
      </w:tr>
      <w:tr w:rsidR="00E3228F" w:rsidRPr="00AC6814" w14:paraId="2E313DA4" w14:textId="77777777" w:rsidTr="0052364C">
        <w:tc>
          <w:tcPr>
            <w:tcW w:w="2494" w:type="dxa"/>
            <w:tcBorders>
              <w:top w:val="nil"/>
              <w:left w:val="nil"/>
              <w:bottom w:val="nil"/>
              <w:right w:val="nil"/>
            </w:tcBorders>
          </w:tcPr>
          <w:p w14:paraId="635670B0" w14:textId="77777777" w:rsidR="00E3228F" w:rsidRPr="00AC6814" w:rsidRDefault="00E3228F" w:rsidP="0052364C">
            <w:r w:rsidRPr="00AC6814">
              <w:t>Rodné číslo:</w:t>
            </w:r>
          </w:p>
        </w:tc>
        <w:tc>
          <w:tcPr>
            <w:tcW w:w="6236" w:type="dxa"/>
            <w:tcBorders>
              <w:top w:val="nil"/>
              <w:left w:val="nil"/>
              <w:bottom w:val="nil"/>
              <w:right w:val="nil"/>
            </w:tcBorders>
          </w:tcPr>
          <w:p w14:paraId="062E02E2" w14:textId="77777777" w:rsidR="00E3228F" w:rsidRPr="00AC6814" w:rsidRDefault="00E3228F" w:rsidP="0052364C">
            <w:r w:rsidRPr="00AC6814">
              <w:t>______________________________</w:t>
            </w:r>
          </w:p>
        </w:tc>
      </w:tr>
      <w:tr w:rsidR="00E3228F" w:rsidRPr="00AC6814" w14:paraId="15B90FC7" w14:textId="77777777" w:rsidTr="0052364C">
        <w:tc>
          <w:tcPr>
            <w:tcW w:w="2494" w:type="dxa"/>
            <w:tcBorders>
              <w:top w:val="nil"/>
              <w:left w:val="nil"/>
              <w:bottom w:val="nil"/>
              <w:right w:val="nil"/>
            </w:tcBorders>
          </w:tcPr>
          <w:p w14:paraId="3216967E" w14:textId="77777777" w:rsidR="00E3228F" w:rsidRPr="00AC6814" w:rsidRDefault="00E3228F" w:rsidP="0052364C">
            <w:r w:rsidRPr="00AC6814">
              <w:t>Trvalý pobyt:</w:t>
            </w:r>
          </w:p>
        </w:tc>
        <w:tc>
          <w:tcPr>
            <w:tcW w:w="6236" w:type="dxa"/>
            <w:tcBorders>
              <w:top w:val="nil"/>
              <w:left w:val="nil"/>
              <w:bottom w:val="nil"/>
              <w:right w:val="nil"/>
            </w:tcBorders>
          </w:tcPr>
          <w:p w14:paraId="2798386A" w14:textId="77777777" w:rsidR="00E3228F" w:rsidRPr="00AC6814" w:rsidRDefault="00E3228F" w:rsidP="0052364C">
            <w:r w:rsidRPr="00AC6814">
              <w:t>______________________________</w:t>
            </w:r>
          </w:p>
        </w:tc>
      </w:tr>
      <w:tr w:rsidR="00E3228F" w:rsidRPr="00AC6814" w14:paraId="02DC0CF9" w14:textId="77777777" w:rsidTr="0052364C">
        <w:tc>
          <w:tcPr>
            <w:tcW w:w="2494" w:type="dxa"/>
            <w:tcBorders>
              <w:top w:val="nil"/>
              <w:left w:val="nil"/>
              <w:bottom w:val="nil"/>
              <w:right w:val="nil"/>
            </w:tcBorders>
          </w:tcPr>
          <w:p w14:paraId="779F13E4" w14:textId="77777777" w:rsidR="00E3228F" w:rsidRPr="00AC6814" w:rsidRDefault="00E3228F" w:rsidP="0052364C">
            <w:r w:rsidRPr="00AC6814">
              <w:t>Štátne občianstvo:</w:t>
            </w:r>
          </w:p>
        </w:tc>
        <w:tc>
          <w:tcPr>
            <w:tcW w:w="6236" w:type="dxa"/>
            <w:tcBorders>
              <w:top w:val="nil"/>
              <w:left w:val="nil"/>
              <w:bottom w:val="nil"/>
              <w:right w:val="nil"/>
            </w:tcBorders>
          </w:tcPr>
          <w:p w14:paraId="2CCB006C" w14:textId="77777777" w:rsidR="00E3228F" w:rsidRPr="00AC6814" w:rsidRDefault="00E3228F" w:rsidP="0052364C">
            <w:r w:rsidRPr="00AC6814">
              <w:t>______________________________</w:t>
            </w:r>
          </w:p>
        </w:tc>
      </w:tr>
    </w:tbl>
    <w:p w14:paraId="4EEA68D9" w14:textId="77777777" w:rsidR="00E3228F" w:rsidRPr="00AC6814" w:rsidRDefault="00E3228F" w:rsidP="00E3228F">
      <w:pPr>
        <w:spacing w:after="20"/>
        <w:rPr>
          <w:b/>
        </w:rPr>
      </w:pPr>
    </w:p>
    <w:p w14:paraId="11C5361D" w14:textId="77777777" w:rsidR="00E3228F" w:rsidRPr="00AC6814" w:rsidRDefault="00E3228F" w:rsidP="00E3228F">
      <w:pPr>
        <w:spacing w:after="20"/>
      </w:pPr>
      <w:r w:rsidRPr="00AC6814">
        <w:rPr>
          <w:b/>
        </w:rPr>
        <w:t>Manžel/manželka – ak má byť Predmet kúpy nadobudnutý do BSM:</w:t>
      </w:r>
    </w:p>
    <w:tbl>
      <w:tblPr>
        <w:tblW w:w="0" w:type="auto"/>
        <w:tblLayout w:type="fixed"/>
        <w:tblLook w:val="04A0" w:firstRow="1" w:lastRow="0" w:firstColumn="1" w:lastColumn="0" w:noHBand="0" w:noVBand="1"/>
      </w:tblPr>
      <w:tblGrid>
        <w:gridCol w:w="2494"/>
        <w:gridCol w:w="6236"/>
      </w:tblGrid>
      <w:tr w:rsidR="00E3228F" w:rsidRPr="00AC6814" w14:paraId="0ADAE32B" w14:textId="77777777" w:rsidTr="0052364C">
        <w:tc>
          <w:tcPr>
            <w:tcW w:w="2494" w:type="dxa"/>
            <w:tcBorders>
              <w:top w:val="nil"/>
              <w:left w:val="nil"/>
              <w:bottom w:val="nil"/>
              <w:right w:val="nil"/>
            </w:tcBorders>
          </w:tcPr>
          <w:p w14:paraId="55B9A284" w14:textId="77777777" w:rsidR="00E3228F" w:rsidRPr="00AC6814" w:rsidRDefault="00E3228F" w:rsidP="0052364C">
            <w:r w:rsidRPr="00AC6814">
              <w:t>Meno a priezvisko:</w:t>
            </w:r>
          </w:p>
        </w:tc>
        <w:tc>
          <w:tcPr>
            <w:tcW w:w="6236" w:type="dxa"/>
            <w:tcBorders>
              <w:top w:val="nil"/>
              <w:left w:val="nil"/>
              <w:bottom w:val="nil"/>
              <w:right w:val="nil"/>
            </w:tcBorders>
          </w:tcPr>
          <w:p w14:paraId="4D9C93B2" w14:textId="77777777" w:rsidR="00E3228F" w:rsidRPr="00AC6814" w:rsidRDefault="00E3228F" w:rsidP="0052364C">
            <w:r w:rsidRPr="00AC6814">
              <w:t>______________________________</w:t>
            </w:r>
          </w:p>
        </w:tc>
      </w:tr>
      <w:tr w:rsidR="00E3228F" w:rsidRPr="00AC6814" w14:paraId="1C306B24" w14:textId="77777777" w:rsidTr="0052364C">
        <w:tc>
          <w:tcPr>
            <w:tcW w:w="2494" w:type="dxa"/>
            <w:tcBorders>
              <w:top w:val="nil"/>
              <w:left w:val="nil"/>
              <w:bottom w:val="nil"/>
              <w:right w:val="nil"/>
            </w:tcBorders>
          </w:tcPr>
          <w:p w14:paraId="0A499163" w14:textId="77777777" w:rsidR="00E3228F" w:rsidRPr="00AC6814" w:rsidRDefault="00E3228F" w:rsidP="0052364C">
            <w:r w:rsidRPr="00AC6814">
              <w:t>Rodné priezvisko:</w:t>
            </w:r>
          </w:p>
        </w:tc>
        <w:tc>
          <w:tcPr>
            <w:tcW w:w="6236" w:type="dxa"/>
            <w:tcBorders>
              <w:top w:val="nil"/>
              <w:left w:val="nil"/>
              <w:bottom w:val="nil"/>
              <w:right w:val="nil"/>
            </w:tcBorders>
          </w:tcPr>
          <w:p w14:paraId="435B2F3F" w14:textId="77777777" w:rsidR="00E3228F" w:rsidRPr="00AC6814" w:rsidRDefault="00E3228F" w:rsidP="0052364C">
            <w:r w:rsidRPr="00AC6814">
              <w:t>______________________________</w:t>
            </w:r>
          </w:p>
        </w:tc>
      </w:tr>
      <w:tr w:rsidR="00E3228F" w:rsidRPr="00AC6814" w14:paraId="73027486" w14:textId="77777777" w:rsidTr="0052364C">
        <w:tc>
          <w:tcPr>
            <w:tcW w:w="2494" w:type="dxa"/>
            <w:tcBorders>
              <w:top w:val="nil"/>
              <w:left w:val="nil"/>
              <w:bottom w:val="nil"/>
              <w:right w:val="nil"/>
            </w:tcBorders>
          </w:tcPr>
          <w:p w14:paraId="088B0319" w14:textId="77777777" w:rsidR="00E3228F" w:rsidRPr="00AC6814" w:rsidRDefault="00E3228F" w:rsidP="0052364C">
            <w:r w:rsidRPr="00AC6814">
              <w:t>Dátum narodenia:</w:t>
            </w:r>
          </w:p>
        </w:tc>
        <w:tc>
          <w:tcPr>
            <w:tcW w:w="6236" w:type="dxa"/>
            <w:tcBorders>
              <w:top w:val="nil"/>
              <w:left w:val="nil"/>
              <w:bottom w:val="nil"/>
              <w:right w:val="nil"/>
            </w:tcBorders>
          </w:tcPr>
          <w:p w14:paraId="58028057" w14:textId="77777777" w:rsidR="00E3228F" w:rsidRPr="00AC6814" w:rsidRDefault="00E3228F" w:rsidP="0052364C">
            <w:r w:rsidRPr="00AC6814">
              <w:t>______________________________</w:t>
            </w:r>
          </w:p>
        </w:tc>
      </w:tr>
      <w:tr w:rsidR="00E3228F" w:rsidRPr="00AC6814" w14:paraId="31DD6ACD" w14:textId="77777777" w:rsidTr="0052364C">
        <w:tc>
          <w:tcPr>
            <w:tcW w:w="2494" w:type="dxa"/>
            <w:tcBorders>
              <w:top w:val="nil"/>
              <w:left w:val="nil"/>
              <w:bottom w:val="nil"/>
              <w:right w:val="nil"/>
            </w:tcBorders>
          </w:tcPr>
          <w:p w14:paraId="403D409A" w14:textId="77777777" w:rsidR="00E3228F" w:rsidRPr="00AC6814" w:rsidRDefault="00E3228F" w:rsidP="0052364C">
            <w:r w:rsidRPr="00AC6814">
              <w:t>Rodné číslo:</w:t>
            </w:r>
          </w:p>
        </w:tc>
        <w:tc>
          <w:tcPr>
            <w:tcW w:w="6236" w:type="dxa"/>
            <w:tcBorders>
              <w:top w:val="nil"/>
              <w:left w:val="nil"/>
              <w:bottom w:val="nil"/>
              <w:right w:val="nil"/>
            </w:tcBorders>
          </w:tcPr>
          <w:p w14:paraId="08E41A9B" w14:textId="77777777" w:rsidR="00E3228F" w:rsidRPr="00AC6814" w:rsidRDefault="00E3228F" w:rsidP="0052364C">
            <w:r w:rsidRPr="00AC6814">
              <w:t>______________________________</w:t>
            </w:r>
          </w:p>
        </w:tc>
      </w:tr>
      <w:tr w:rsidR="00E3228F" w:rsidRPr="00AC6814" w14:paraId="05D23056" w14:textId="77777777" w:rsidTr="0052364C">
        <w:tc>
          <w:tcPr>
            <w:tcW w:w="2494" w:type="dxa"/>
            <w:tcBorders>
              <w:top w:val="nil"/>
              <w:left w:val="nil"/>
              <w:bottom w:val="nil"/>
              <w:right w:val="nil"/>
            </w:tcBorders>
          </w:tcPr>
          <w:p w14:paraId="165700AF" w14:textId="77777777" w:rsidR="00E3228F" w:rsidRPr="00AC6814" w:rsidRDefault="00E3228F" w:rsidP="0052364C">
            <w:r w:rsidRPr="00AC6814">
              <w:t>Trvalý pobyt:</w:t>
            </w:r>
          </w:p>
        </w:tc>
        <w:tc>
          <w:tcPr>
            <w:tcW w:w="6236" w:type="dxa"/>
            <w:tcBorders>
              <w:top w:val="nil"/>
              <w:left w:val="nil"/>
              <w:bottom w:val="nil"/>
              <w:right w:val="nil"/>
            </w:tcBorders>
          </w:tcPr>
          <w:p w14:paraId="22C1F49F" w14:textId="77777777" w:rsidR="00E3228F" w:rsidRPr="00AC6814" w:rsidRDefault="00E3228F" w:rsidP="0052364C">
            <w:r w:rsidRPr="00AC6814">
              <w:t>______________________________</w:t>
            </w:r>
          </w:p>
        </w:tc>
      </w:tr>
      <w:tr w:rsidR="00E3228F" w:rsidRPr="00AC6814" w14:paraId="049C09A9" w14:textId="77777777" w:rsidTr="0052364C">
        <w:tc>
          <w:tcPr>
            <w:tcW w:w="2494" w:type="dxa"/>
            <w:tcBorders>
              <w:top w:val="nil"/>
              <w:left w:val="nil"/>
              <w:bottom w:val="nil"/>
              <w:right w:val="nil"/>
            </w:tcBorders>
          </w:tcPr>
          <w:p w14:paraId="6B950C09" w14:textId="77777777" w:rsidR="00E3228F" w:rsidRPr="00AC6814" w:rsidRDefault="00E3228F" w:rsidP="0052364C">
            <w:r w:rsidRPr="00AC6814">
              <w:t>Štátne občianstvo:</w:t>
            </w:r>
          </w:p>
        </w:tc>
        <w:tc>
          <w:tcPr>
            <w:tcW w:w="6236" w:type="dxa"/>
            <w:tcBorders>
              <w:top w:val="nil"/>
              <w:left w:val="nil"/>
              <w:bottom w:val="nil"/>
              <w:right w:val="nil"/>
            </w:tcBorders>
          </w:tcPr>
          <w:p w14:paraId="4FFBA955" w14:textId="77777777" w:rsidR="00E3228F" w:rsidRPr="00AC6814" w:rsidRDefault="00E3228F" w:rsidP="0052364C">
            <w:r w:rsidRPr="00AC6814">
              <w:t>______________________________</w:t>
            </w:r>
          </w:p>
        </w:tc>
      </w:tr>
    </w:tbl>
    <w:p w14:paraId="712B3B75" w14:textId="77777777" w:rsidR="00E3228F" w:rsidRPr="00AC6814" w:rsidRDefault="00E3228F" w:rsidP="00E3228F">
      <w:pPr>
        <w:spacing w:after="20"/>
        <w:rPr>
          <w:b/>
        </w:rPr>
      </w:pPr>
    </w:p>
    <w:p w14:paraId="2294F802" w14:textId="77777777" w:rsidR="00E3228F" w:rsidRPr="00AC6814" w:rsidRDefault="00E3228F" w:rsidP="00E3228F">
      <w:pPr>
        <w:spacing w:after="20"/>
      </w:pPr>
      <w:r w:rsidRPr="00AC6814">
        <w:rPr>
          <w:b/>
        </w:rPr>
        <w:t>Právnická osoba:</w:t>
      </w:r>
    </w:p>
    <w:tbl>
      <w:tblPr>
        <w:tblW w:w="0" w:type="auto"/>
        <w:tblLayout w:type="fixed"/>
        <w:tblLook w:val="04A0" w:firstRow="1" w:lastRow="0" w:firstColumn="1" w:lastColumn="0" w:noHBand="0" w:noVBand="1"/>
      </w:tblPr>
      <w:tblGrid>
        <w:gridCol w:w="2494"/>
        <w:gridCol w:w="6236"/>
      </w:tblGrid>
      <w:tr w:rsidR="00E3228F" w:rsidRPr="00AC6814" w14:paraId="064224D7" w14:textId="77777777" w:rsidTr="0052364C">
        <w:tc>
          <w:tcPr>
            <w:tcW w:w="2494" w:type="dxa"/>
            <w:tcBorders>
              <w:top w:val="nil"/>
              <w:left w:val="nil"/>
              <w:bottom w:val="nil"/>
              <w:right w:val="nil"/>
            </w:tcBorders>
          </w:tcPr>
          <w:p w14:paraId="47FB2BFC" w14:textId="77777777" w:rsidR="00E3228F" w:rsidRPr="00AC6814" w:rsidRDefault="00E3228F" w:rsidP="0052364C">
            <w:r w:rsidRPr="00AC6814">
              <w:t>Obchodné meno:</w:t>
            </w:r>
          </w:p>
        </w:tc>
        <w:tc>
          <w:tcPr>
            <w:tcW w:w="6236" w:type="dxa"/>
            <w:tcBorders>
              <w:top w:val="nil"/>
              <w:left w:val="nil"/>
              <w:bottom w:val="nil"/>
              <w:right w:val="nil"/>
            </w:tcBorders>
          </w:tcPr>
          <w:p w14:paraId="09D3326D" w14:textId="77777777" w:rsidR="00E3228F" w:rsidRPr="00AC6814" w:rsidRDefault="00E3228F" w:rsidP="0052364C">
            <w:r w:rsidRPr="00AC6814">
              <w:t>______________________________</w:t>
            </w:r>
          </w:p>
        </w:tc>
      </w:tr>
      <w:tr w:rsidR="00E3228F" w:rsidRPr="00AC6814" w14:paraId="37648C72" w14:textId="77777777" w:rsidTr="0052364C">
        <w:tc>
          <w:tcPr>
            <w:tcW w:w="2494" w:type="dxa"/>
            <w:tcBorders>
              <w:top w:val="nil"/>
              <w:left w:val="nil"/>
              <w:bottom w:val="nil"/>
              <w:right w:val="nil"/>
            </w:tcBorders>
          </w:tcPr>
          <w:p w14:paraId="328C0A26" w14:textId="77777777" w:rsidR="00E3228F" w:rsidRPr="00AC6814" w:rsidRDefault="00E3228F" w:rsidP="0052364C">
            <w:r w:rsidRPr="00AC6814">
              <w:t>Sídlo:</w:t>
            </w:r>
          </w:p>
        </w:tc>
        <w:tc>
          <w:tcPr>
            <w:tcW w:w="6236" w:type="dxa"/>
            <w:tcBorders>
              <w:top w:val="nil"/>
              <w:left w:val="nil"/>
              <w:bottom w:val="nil"/>
              <w:right w:val="nil"/>
            </w:tcBorders>
          </w:tcPr>
          <w:p w14:paraId="416E1691" w14:textId="77777777" w:rsidR="00E3228F" w:rsidRPr="00AC6814" w:rsidRDefault="00E3228F" w:rsidP="0052364C">
            <w:r w:rsidRPr="00AC6814">
              <w:t>______________________________</w:t>
            </w:r>
          </w:p>
        </w:tc>
      </w:tr>
      <w:tr w:rsidR="00E3228F" w:rsidRPr="00AC6814" w14:paraId="6541D7C1" w14:textId="77777777" w:rsidTr="0052364C">
        <w:tc>
          <w:tcPr>
            <w:tcW w:w="2494" w:type="dxa"/>
            <w:tcBorders>
              <w:top w:val="nil"/>
              <w:left w:val="nil"/>
              <w:bottom w:val="nil"/>
              <w:right w:val="nil"/>
            </w:tcBorders>
          </w:tcPr>
          <w:p w14:paraId="276CCE1A" w14:textId="77777777" w:rsidR="00E3228F" w:rsidRPr="00AC6814" w:rsidRDefault="00E3228F" w:rsidP="0052364C">
            <w:r w:rsidRPr="00AC6814">
              <w:t>IČO:</w:t>
            </w:r>
          </w:p>
        </w:tc>
        <w:tc>
          <w:tcPr>
            <w:tcW w:w="6236" w:type="dxa"/>
            <w:tcBorders>
              <w:top w:val="nil"/>
              <w:left w:val="nil"/>
              <w:bottom w:val="nil"/>
              <w:right w:val="nil"/>
            </w:tcBorders>
          </w:tcPr>
          <w:p w14:paraId="142B8960" w14:textId="77777777" w:rsidR="00E3228F" w:rsidRPr="00AC6814" w:rsidRDefault="00E3228F" w:rsidP="0052364C">
            <w:r w:rsidRPr="00AC6814">
              <w:t>______________________________</w:t>
            </w:r>
          </w:p>
        </w:tc>
      </w:tr>
      <w:tr w:rsidR="00E3228F" w:rsidRPr="00AC6814" w14:paraId="28B3CAA0" w14:textId="77777777" w:rsidTr="0052364C">
        <w:tc>
          <w:tcPr>
            <w:tcW w:w="2494" w:type="dxa"/>
            <w:tcBorders>
              <w:top w:val="nil"/>
              <w:left w:val="nil"/>
              <w:bottom w:val="nil"/>
              <w:right w:val="nil"/>
            </w:tcBorders>
          </w:tcPr>
          <w:p w14:paraId="29FEE394" w14:textId="77777777" w:rsidR="00E3228F" w:rsidRPr="00AC6814" w:rsidRDefault="00E3228F" w:rsidP="0052364C">
            <w:r w:rsidRPr="00AC6814">
              <w:t>Zapísaná v:</w:t>
            </w:r>
          </w:p>
        </w:tc>
        <w:tc>
          <w:tcPr>
            <w:tcW w:w="6236" w:type="dxa"/>
            <w:tcBorders>
              <w:top w:val="nil"/>
              <w:left w:val="nil"/>
              <w:bottom w:val="nil"/>
              <w:right w:val="nil"/>
            </w:tcBorders>
          </w:tcPr>
          <w:p w14:paraId="326D5DCA" w14:textId="77777777" w:rsidR="00E3228F" w:rsidRPr="00AC6814" w:rsidRDefault="00E3228F" w:rsidP="0052364C">
            <w:r w:rsidRPr="00AC6814">
              <w:t>______________________________</w:t>
            </w:r>
          </w:p>
        </w:tc>
      </w:tr>
      <w:tr w:rsidR="00E3228F" w:rsidRPr="00AC6814" w14:paraId="2B588C9F" w14:textId="77777777" w:rsidTr="0052364C">
        <w:tc>
          <w:tcPr>
            <w:tcW w:w="2494" w:type="dxa"/>
            <w:tcBorders>
              <w:top w:val="nil"/>
              <w:left w:val="nil"/>
              <w:bottom w:val="nil"/>
              <w:right w:val="nil"/>
            </w:tcBorders>
          </w:tcPr>
          <w:p w14:paraId="14713777" w14:textId="77777777" w:rsidR="00E3228F" w:rsidRPr="00AC6814" w:rsidRDefault="00E3228F" w:rsidP="0052364C">
            <w:r w:rsidRPr="00AC6814">
              <w:t>Zastúpená:</w:t>
            </w:r>
          </w:p>
        </w:tc>
        <w:tc>
          <w:tcPr>
            <w:tcW w:w="6236" w:type="dxa"/>
            <w:tcBorders>
              <w:top w:val="nil"/>
              <w:left w:val="nil"/>
              <w:bottom w:val="nil"/>
              <w:right w:val="nil"/>
            </w:tcBorders>
          </w:tcPr>
          <w:p w14:paraId="566993D1" w14:textId="77777777" w:rsidR="00E3228F" w:rsidRPr="00AC6814" w:rsidRDefault="00E3228F" w:rsidP="0052364C">
            <w:r w:rsidRPr="00AC6814">
              <w:t>______________________________</w:t>
            </w:r>
          </w:p>
        </w:tc>
      </w:tr>
    </w:tbl>
    <w:p w14:paraId="7F17857A" w14:textId="77777777" w:rsidR="00E3228F" w:rsidRPr="00AC6814" w:rsidRDefault="00E3228F" w:rsidP="00E3228F">
      <w:pPr>
        <w:spacing w:after="160"/>
        <w:jc w:val="both"/>
      </w:pPr>
      <w:r w:rsidRPr="00AC6814">
        <w:rPr>
          <w:i/>
        </w:rPr>
        <w:t>(ďalej jednotlivo alebo spoločne len „Kupujúci“; Predávajúci a Kupujúci ďalej spolu aj ako „Zmluvné strany“)</w:t>
      </w:r>
    </w:p>
    <w:p w14:paraId="446891BB" w14:textId="77777777" w:rsidR="00E3228F" w:rsidRPr="00AC6814" w:rsidRDefault="00E3228F" w:rsidP="00E3228F">
      <w:pPr>
        <w:keepNext/>
        <w:jc w:val="center"/>
      </w:pPr>
      <w:r w:rsidRPr="00AC6814">
        <w:rPr>
          <w:b/>
        </w:rPr>
        <w:t>II.</w:t>
      </w:r>
    </w:p>
    <w:p w14:paraId="7AAB88E0" w14:textId="77777777" w:rsidR="00E3228F" w:rsidRPr="00AC6814" w:rsidRDefault="00E3228F" w:rsidP="00E3228F">
      <w:pPr>
        <w:keepNext/>
        <w:spacing w:after="160"/>
        <w:jc w:val="center"/>
      </w:pPr>
      <w:r w:rsidRPr="00AC6814">
        <w:rPr>
          <w:b/>
        </w:rPr>
        <w:t>Predmet kúpy</w:t>
      </w:r>
    </w:p>
    <w:p w14:paraId="21AEE054" w14:textId="77777777" w:rsidR="00E3228F" w:rsidRPr="00AC6814" w:rsidRDefault="00E3228F" w:rsidP="00E3228F">
      <w:pPr>
        <w:spacing w:after="100"/>
        <w:ind w:left="567" w:hanging="567"/>
        <w:jc w:val="both"/>
      </w:pPr>
      <w:r w:rsidRPr="00AC6814">
        <w:t>2.1.</w:t>
      </w:r>
      <w:r w:rsidRPr="00AC6814">
        <w:tab/>
        <w:t>Predávajúci je výlučným vlastníkom nehnuteľnosti evidovanej Okresným úradom Vranov nad Topľou, katastrálnym odborom, pre okres Vranov nad Topľou, obec Bystré, katastrálne územie Bystré, na LV č. 1458, ako:</w:t>
      </w:r>
    </w:p>
    <w:p w14:paraId="4CE0C02B" w14:textId="77777777" w:rsidR="00E3228F" w:rsidRPr="00AC6814" w:rsidRDefault="00E3228F" w:rsidP="00E3228F">
      <w:pPr>
        <w:spacing w:after="80"/>
        <w:ind w:left="850"/>
      </w:pPr>
      <w:r w:rsidRPr="00AC6814">
        <w:rPr>
          <w:b/>
        </w:rPr>
        <w:lastRenderedPageBreak/>
        <w:t>– parcela registra „C“, parc. č. __________ – orná pôda o výmere ______ m², vo veľkosti spoluvlastníckeho podielu 1/1 z celku</w:t>
      </w:r>
    </w:p>
    <w:p w14:paraId="653920AA" w14:textId="77777777" w:rsidR="00E3228F" w:rsidRPr="00AC6814" w:rsidRDefault="00E3228F" w:rsidP="00E3228F">
      <w:pPr>
        <w:spacing w:after="100"/>
        <w:ind w:firstLine="567"/>
        <w:jc w:val="both"/>
      </w:pPr>
      <w:r w:rsidRPr="00AC6814">
        <w:rPr>
          <w:i/>
        </w:rPr>
        <w:t>(ďalej len „Predmet kúpy“).</w:t>
      </w:r>
    </w:p>
    <w:p w14:paraId="5BA6FAF0" w14:textId="77777777" w:rsidR="00E3228F" w:rsidRPr="00AC6814" w:rsidRDefault="00E3228F" w:rsidP="00E3228F">
      <w:pPr>
        <w:spacing w:after="100"/>
        <w:ind w:left="567" w:hanging="567"/>
        <w:jc w:val="both"/>
      </w:pPr>
      <w:r w:rsidRPr="00AC6814">
        <w:t>2.2.</w:t>
      </w:r>
      <w:r w:rsidRPr="00AC6814">
        <w:tab/>
        <w:t>Predávajúci touto Zmluvou predáva Kupujúcemu Predmet kúpy a Kupujúci Predmet kúpy kupuje a nadobúda do vlastníctva v podiele 1/1 k celku. Ak sú Kupujúcimi manželia, nadobúdajú Predmet kúpy do ich bezpodielového spoluvlastníctva manželov.</w:t>
      </w:r>
    </w:p>
    <w:p w14:paraId="2FF5B995" w14:textId="412CF540" w:rsidR="00E3228F" w:rsidRPr="00AC6814" w:rsidRDefault="00E3228F" w:rsidP="00E3228F">
      <w:pPr>
        <w:spacing w:after="100"/>
        <w:ind w:left="567" w:hanging="567"/>
        <w:jc w:val="both"/>
      </w:pPr>
      <w:r w:rsidRPr="00AC6814">
        <w:t>2.3.</w:t>
      </w:r>
      <w:r w:rsidRPr="00AC6814">
        <w:tab/>
        <w:t xml:space="preserve">Uzatvorenie tejto Zmluvy je výsledkom obchodnej verejnej súťaže na predaj majetku Obce Bystré, ktorej podmienky boli schválené uznesením Obecného zastupiteľstva obce Bystré č. </w:t>
      </w:r>
      <w:r w:rsidR="004A6977">
        <w:t>316/2026</w:t>
      </w:r>
      <w:r w:rsidRPr="00AC6814">
        <w:t xml:space="preserve"> zo dňa </w:t>
      </w:r>
      <w:r w:rsidR="004A6977">
        <w:t>29.07.2026</w:t>
      </w:r>
      <w:r w:rsidRPr="00AC6814">
        <w:t>. Predmet kúpy tvoril súťažnú časť č. ______. Podľa konečných výsledkov obchodnej verejnej súťaže bol Kupujúci určený ako úspešný účastník pre túto súťažnú časť s ponúknutou kúpnou cenou uvedenou v čl. IV tejto Zmluvy.</w:t>
      </w:r>
    </w:p>
    <w:p w14:paraId="00DD4E4B" w14:textId="77777777" w:rsidR="00E3228F" w:rsidRPr="00AC6814" w:rsidRDefault="00E3228F" w:rsidP="00E3228F">
      <w:pPr>
        <w:keepNext/>
        <w:jc w:val="center"/>
      </w:pPr>
      <w:r w:rsidRPr="00AC6814">
        <w:rPr>
          <w:b/>
        </w:rPr>
        <w:t>III.</w:t>
      </w:r>
    </w:p>
    <w:p w14:paraId="45113976" w14:textId="77777777" w:rsidR="00E3228F" w:rsidRPr="00AC6814" w:rsidRDefault="00E3228F" w:rsidP="00E3228F">
      <w:pPr>
        <w:keepNext/>
        <w:spacing w:after="160"/>
        <w:jc w:val="center"/>
      </w:pPr>
      <w:r w:rsidRPr="00AC6814">
        <w:rPr>
          <w:b/>
        </w:rPr>
        <w:t>Osobitné dojednania Zmluvných strán</w:t>
      </w:r>
    </w:p>
    <w:p w14:paraId="40D62FC5" w14:textId="77777777" w:rsidR="00E3228F" w:rsidRPr="00AC6814" w:rsidRDefault="00E3228F" w:rsidP="00E3228F">
      <w:pPr>
        <w:spacing w:after="100"/>
        <w:ind w:left="567" w:hanging="567"/>
        <w:jc w:val="both"/>
      </w:pPr>
      <w:r w:rsidRPr="00AC6814">
        <w:t>3.1.</w:t>
      </w:r>
      <w:r w:rsidRPr="00AC6814">
        <w:tab/>
        <w:t>Zmluvné strany vyhlasujú, že sú oprávnené túto Zmluvu uzatvoriť, ich zmluvná voľnosť nie je ničím obmedzená a údaje nimi uvedené v tejto Zmluve sú pravdivé.</w:t>
      </w:r>
    </w:p>
    <w:p w14:paraId="73F37DF1" w14:textId="77777777" w:rsidR="00E3228F" w:rsidRPr="00AC6814" w:rsidRDefault="00E3228F" w:rsidP="00E3228F">
      <w:pPr>
        <w:spacing w:after="100"/>
        <w:ind w:left="567" w:hanging="567"/>
        <w:jc w:val="both"/>
      </w:pPr>
      <w:r w:rsidRPr="00AC6814">
        <w:t>3.2.</w:t>
      </w:r>
      <w:r w:rsidRPr="00AC6814">
        <w:tab/>
        <w:t>Predávajúci vyhlasuje, že podľa jeho vedomosti a podľa stavu zapísaného na liste vlastníctva, na ktorom je Predmet kúpy evidovaný, ku dňu podpisu tejto Zmluvy na Predmete kúpy neviaznu žiadne záložné práva, vecné bremená, nájomné práva, predkupné práva ani iné práva tretích osôb, ktoré by bránili prevodu vlastníckeho práva na Kupujúceho, okrem prípadných tiarch výslovne uvedených v tejto Zmluve.</w:t>
      </w:r>
    </w:p>
    <w:p w14:paraId="5F337D89" w14:textId="77777777" w:rsidR="00E3228F" w:rsidRPr="00AC6814" w:rsidRDefault="00E3228F" w:rsidP="00E3228F">
      <w:pPr>
        <w:tabs>
          <w:tab w:val="left" w:pos="567"/>
        </w:tabs>
        <w:ind w:left="567" w:hanging="563"/>
        <w:jc w:val="both"/>
      </w:pPr>
      <w:r w:rsidRPr="00AC6814">
        <w:t>3.3.</w:t>
      </w:r>
      <w:r w:rsidRPr="00AC6814">
        <w:tab/>
        <w:t xml:space="preserve">Kupujúci prehlasuje, že je oboznámený s faktickým stavom Predmetu kúpy, pričom Predávajúci mu neposkytuje žiadne záruky týkajúce sa jeho kvality, či akýchkoľvek iných vlastností a Kupujúci kupuje Predmet kúpy do svojho vlastníctva v stave v akom stojí a leží. </w:t>
      </w:r>
    </w:p>
    <w:p w14:paraId="5563DBB1" w14:textId="77777777" w:rsidR="00E3228F" w:rsidRPr="00AC6814" w:rsidRDefault="00E3228F" w:rsidP="00E3228F">
      <w:pPr>
        <w:tabs>
          <w:tab w:val="left" w:pos="567"/>
        </w:tabs>
        <w:ind w:left="567" w:hanging="563"/>
        <w:jc w:val="both"/>
      </w:pPr>
      <w:r w:rsidRPr="00AC6814">
        <w:t>3.4.</w:t>
      </w:r>
      <w:r w:rsidRPr="00AC6814">
        <w:tab/>
        <w:t>Poplatky spojené s povolením vkladu vlastníckeho práva do katastra nehnuteľností uhrádza v celom rozsahu Kupujúci.</w:t>
      </w:r>
    </w:p>
    <w:p w14:paraId="72EFF6DB" w14:textId="77777777" w:rsidR="00E3228F" w:rsidRPr="00AC6814" w:rsidRDefault="00E3228F" w:rsidP="00E3228F">
      <w:pPr>
        <w:keepNext/>
        <w:jc w:val="center"/>
      </w:pPr>
      <w:r w:rsidRPr="00AC6814">
        <w:rPr>
          <w:b/>
        </w:rPr>
        <w:t>IV.</w:t>
      </w:r>
    </w:p>
    <w:p w14:paraId="7ADE1C6D" w14:textId="77777777" w:rsidR="00E3228F" w:rsidRPr="00AC6814" w:rsidRDefault="00E3228F" w:rsidP="00E3228F">
      <w:pPr>
        <w:keepNext/>
        <w:spacing w:after="160"/>
        <w:jc w:val="center"/>
      </w:pPr>
      <w:r w:rsidRPr="00AC6814">
        <w:rPr>
          <w:b/>
        </w:rPr>
        <w:t>Kúpna cena a platobné podmienky</w:t>
      </w:r>
    </w:p>
    <w:p w14:paraId="35F57EF4" w14:textId="77777777" w:rsidR="00E3228F" w:rsidRPr="00AC6814" w:rsidRDefault="00E3228F" w:rsidP="00E3228F">
      <w:pPr>
        <w:spacing w:after="100"/>
        <w:ind w:left="567" w:hanging="567"/>
        <w:jc w:val="both"/>
      </w:pPr>
      <w:r w:rsidRPr="00AC6814">
        <w:t>4.1.</w:t>
      </w:r>
      <w:r w:rsidRPr="00AC6814">
        <w:tab/>
        <w:t>Kúpna cena za Predmet kúpy je určená na základe konečného výsledku obchodnej verejnej súťaže vo výške __________ EUR (slovom: __________________________ eur). Kúpna cena je konečná.</w:t>
      </w:r>
    </w:p>
    <w:p w14:paraId="26142C23" w14:textId="77777777" w:rsidR="00E3228F" w:rsidRPr="00AC6814" w:rsidRDefault="00E3228F" w:rsidP="00E3228F">
      <w:pPr>
        <w:spacing w:after="100"/>
        <w:ind w:left="567" w:hanging="567"/>
        <w:jc w:val="both"/>
      </w:pPr>
      <w:r w:rsidRPr="00AC6814">
        <w:t>4.2.</w:t>
      </w:r>
      <w:r w:rsidRPr="00AC6814">
        <w:tab/>
        <w:t>Kupujúci uhradil Predávajúcemu sumu 2 500 EUR ako finančnú zábezpeku zloženú za celý súťažný návrh v súlade s podmienkami obchodnej verejnej súťaže. Táto finančná zábezpeka sa započítava na kúpnu cenu podľa bodu 4.1 tejto Zmluvy.</w:t>
      </w:r>
    </w:p>
    <w:p w14:paraId="6EEDF7DB" w14:textId="77777777" w:rsidR="00E3228F" w:rsidRPr="00AC6814" w:rsidRDefault="00E3228F" w:rsidP="00E3228F">
      <w:pPr>
        <w:spacing w:after="100"/>
        <w:ind w:left="567" w:hanging="567"/>
        <w:jc w:val="both"/>
      </w:pPr>
      <w:r w:rsidRPr="00AC6814">
        <w:t>4.3.</w:t>
      </w:r>
      <w:r w:rsidRPr="00AC6814">
        <w:tab/>
        <w:t>Doplatok kúpnej ceny vo výške __________ EUR bol v lehote určenej podmienkami obchodnej verejnej súťaže pripísaný na bankový účet Predávajúceho uvedený v čl. I tejto Zmluvy. Predávajúci podpisom tejto Zmluvy potvrdzuje, že kúpna cena bola uhradená v celom rozsahu.</w:t>
      </w:r>
    </w:p>
    <w:p w14:paraId="3A4A6ECA" w14:textId="77777777" w:rsidR="00E3228F" w:rsidRPr="00AC6814" w:rsidRDefault="00E3228F" w:rsidP="00E3228F">
      <w:pPr>
        <w:keepNext/>
        <w:jc w:val="center"/>
      </w:pPr>
      <w:r w:rsidRPr="00AC6814">
        <w:rPr>
          <w:b/>
        </w:rPr>
        <w:t>V.</w:t>
      </w:r>
    </w:p>
    <w:p w14:paraId="54891A51" w14:textId="77777777" w:rsidR="00E3228F" w:rsidRPr="00AC6814" w:rsidRDefault="00E3228F" w:rsidP="00E3228F">
      <w:pPr>
        <w:keepNext/>
        <w:spacing w:after="160"/>
        <w:jc w:val="center"/>
      </w:pPr>
      <w:r w:rsidRPr="00AC6814">
        <w:rPr>
          <w:b/>
        </w:rPr>
        <w:t>Nadobudnutie vlastníckeho práva a povinnosť výstavby</w:t>
      </w:r>
    </w:p>
    <w:p w14:paraId="2AC37496" w14:textId="77777777" w:rsidR="00E3228F" w:rsidRPr="00AC6814" w:rsidRDefault="00E3228F" w:rsidP="00E3228F">
      <w:pPr>
        <w:spacing w:after="100"/>
        <w:ind w:left="567" w:hanging="567"/>
        <w:jc w:val="both"/>
      </w:pPr>
      <w:r w:rsidRPr="00AC6814">
        <w:t>5.1.</w:t>
      </w:r>
      <w:r w:rsidRPr="00AC6814">
        <w:tab/>
        <w:t>Zmluvné strany berú na vedomie, že vlastnícke právo k Predmetu kúpy nadobudne Kupujúci vkladom do katastra nehnuteľností na základe právoplatného rozhodnutia príslušného katastrálneho odboru Okresného úradu o povolení vkladu.</w:t>
      </w:r>
    </w:p>
    <w:p w14:paraId="275C6C32" w14:textId="77777777" w:rsidR="00E3228F" w:rsidRPr="00AC6814" w:rsidRDefault="00E3228F" w:rsidP="00E3228F">
      <w:pPr>
        <w:spacing w:after="100"/>
        <w:ind w:left="567" w:hanging="567"/>
        <w:jc w:val="both"/>
      </w:pPr>
      <w:r w:rsidRPr="00AC6814">
        <w:lastRenderedPageBreak/>
        <w:t>5.2.</w:t>
      </w:r>
      <w:r w:rsidRPr="00AC6814">
        <w:tab/>
        <w:t>Odo dňa podpisu tejto Zmluvy sú Zmluvné strany viazané prejavmi svojej vôle uvedenými v Zmluve. Od Zmluvy možno odstúpiť v prípadoch ustanovených zákonom alebo výslovne dohodnutých v tejto Zmluve.</w:t>
      </w:r>
    </w:p>
    <w:p w14:paraId="1FAF7B81" w14:textId="77777777" w:rsidR="00E3228F" w:rsidRPr="00AC6814" w:rsidRDefault="00E3228F" w:rsidP="00E3228F">
      <w:pPr>
        <w:spacing w:after="100"/>
        <w:ind w:left="567" w:hanging="567"/>
        <w:jc w:val="both"/>
      </w:pPr>
      <w:r w:rsidRPr="00AC6814">
        <w:t>5.3.</w:t>
      </w:r>
      <w:r w:rsidRPr="00AC6814">
        <w:tab/>
        <w:t>Návrh na vklad vlastníckeho práva k Predmetu kúpy do katastra nehnuteľností podá splnomocnený advokát podľa čl. VI tejto Zmluvy bez zbytočného odkladu po podpise Zmluvy všetkými Zmluvnými stranami, po úplnom zaplatení kúpnej ceny a po nadobudnutí účinnosti Zmluvy.</w:t>
      </w:r>
    </w:p>
    <w:p w14:paraId="2A21C654" w14:textId="77777777" w:rsidR="00E3228F" w:rsidRPr="00AC6814" w:rsidRDefault="00E3228F" w:rsidP="00E3228F">
      <w:pPr>
        <w:spacing w:after="100"/>
        <w:ind w:left="567" w:hanging="567"/>
        <w:jc w:val="both"/>
      </w:pPr>
      <w:r w:rsidRPr="00AC6814">
        <w:t>5.4.</w:t>
      </w:r>
      <w:r w:rsidRPr="00AC6814">
        <w:tab/>
        <w:t>Kupujúci sa zaväzuje začať na Predmete kúpy s výstavbou rodinného domu najneskôr do dvoch rokov odo dňa nadobudnutia vlastníckeho práva k Predmetu kúpy.</w:t>
      </w:r>
    </w:p>
    <w:p w14:paraId="6CC23C69" w14:textId="77777777" w:rsidR="00E3228F" w:rsidRPr="00AC6814" w:rsidRDefault="00E3228F" w:rsidP="00E3228F">
      <w:pPr>
        <w:spacing w:after="100"/>
        <w:ind w:left="567" w:hanging="567"/>
        <w:jc w:val="both"/>
      </w:pPr>
      <w:r w:rsidRPr="00AC6814">
        <w:t>5.5.</w:t>
      </w:r>
      <w:r w:rsidRPr="00AC6814">
        <w:tab/>
        <w:t>Za deň nadobudnutia vlastníckeho práva sa na účely tejto Zmluvy považuje deň, ku ktorému nastanú právne účinky vkladu vlastníckeho práva Kupujúceho do katastra nehnuteľností.</w:t>
      </w:r>
    </w:p>
    <w:p w14:paraId="72947550" w14:textId="77777777" w:rsidR="00E3228F" w:rsidRPr="00AC6814" w:rsidRDefault="00E3228F" w:rsidP="00E3228F">
      <w:pPr>
        <w:spacing w:after="100"/>
        <w:ind w:left="567" w:hanging="567"/>
        <w:jc w:val="both"/>
      </w:pPr>
      <w:r w:rsidRPr="00AC6814">
        <w:t>5.6.</w:t>
      </w:r>
      <w:r w:rsidRPr="00AC6814">
        <w:tab/>
        <w:t>Za začatie výstavby rodinného domu sa považuje preukázateľná realizácia základových konštrukcií rodinného domu v súlade s príslušnou projektovou dokumentáciou a všeobecne záväznými právnymi predpismi. Za začatie výstavby sa nepovažujú samotné prípravné práce, zemné práce, vyhotovenie projektovej dokumentácie, vybavovanie potrebných povolení ani iné administratívne úkony.</w:t>
      </w:r>
    </w:p>
    <w:p w14:paraId="446570ED" w14:textId="77777777" w:rsidR="00E3228F" w:rsidRPr="00AC6814" w:rsidRDefault="00E3228F" w:rsidP="00E3228F">
      <w:pPr>
        <w:spacing w:after="100"/>
        <w:ind w:left="567" w:hanging="567"/>
        <w:jc w:val="both"/>
      </w:pPr>
      <w:r w:rsidRPr="00AC6814">
        <w:t>5.7.</w:t>
      </w:r>
      <w:r w:rsidRPr="00AC6814">
        <w:tab/>
        <w:t>Kupujúci je povinný na požiadanie Predávajúceho preukázať splnenie povinnosti podľa bodu 5.4 tejto Zmluvy.</w:t>
      </w:r>
    </w:p>
    <w:p w14:paraId="02AA1F79" w14:textId="77777777" w:rsidR="00E3228F" w:rsidRPr="00AC6814" w:rsidRDefault="00E3228F" w:rsidP="00E3228F">
      <w:pPr>
        <w:spacing w:after="100"/>
        <w:ind w:left="567" w:hanging="567"/>
        <w:jc w:val="both"/>
      </w:pPr>
      <w:r w:rsidRPr="00AC6814">
        <w:t>5.8.</w:t>
      </w:r>
      <w:r w:rsidRPr="00AC6814">
        <w:tab/>
        <w:t>Povinnosť Kupujúceho začať s výstavbou rodinného domu v lehote podľa bodu 5.4 tejto Zmluvy predstavuje podstatnú podmienku prevodu Predmetu kúpy a vychádza z účelu, na ktorý Predávajúci Predmet kúpy prevádza. Ak Kupujúci túto povinnosť v stanovenej lehote nesplní, Predávajúci je oprávnený od tejto Zmluvy odstúpiť bez potreby poskytnutia dodatočnej lehoty na splnenie tejto povinnosti.</w:t>
      </w:r>
    </w:p>
    <w:p w14:paraId="53862399" w14:textId="77777777" w:rsidR="00E3228F" w:rsidRPr="00AC6814" w:rsidRDefault="00E3228F" w:rsidP="00E3228F">
      <w:pPr>
        <w:spacing w:after="100"/>
        <w:ind w:left="567" w:hanging="567"/>
        <w:jc w:val="both"/>
      </w:pPr>
      <w:r w:rsidRPr="00AC6814">
        <w:t>5.9.</w:t>
      </w:r>
      <w:r w:rsidRPr="00AC6814">
        <w:tab/>
        <w:t>Odstúpenie Predávajúceho podľa bodu 5.8 tejto Zmluvy musí mať písomnú formu a je účinné jeho doručením Kupujúcemu; ak sú Kupujúcimi manželia, odstúpenie sa doručuje obom Kupujúcim. V prípade platného odstúpenia sú Zmluvné strany povinné vrátiť si vzájomne plnenia poskytnuté podľa tejto Zmluvy a poskytnúť si potrebnú súčinnosť na usporiadanie vlastníckych vzťahov k Predmetu kúpy v katastri nehnuteľností.</w:t>
      </w:r>
    </w:p>
    <w:p w14:paraId="5C1078BA" w14:textId="77777777" w:rsidR="00E3228F" w:rsidRPr="00AC6814" w:rsidRDefault="00E3228F" w:rsidP="00E3228F">
      <w:pPr>
        <w:keepNext/>
        <w:jc w:val="center"/>
      </w:pPr>
      <w:r w:rsidRPr="00AC6814">
        <w:rPr>
          <w:b/>
        </w:rPr>
        <w:t>VI.</w:t>
      </w:r>
    </w:p>
    <w:p w14:paraId="7EF467BC" w14:textId="77777777" w:rsidR="00E3228F" w:rsidRPr="00AC6814" w:rsidRDefault="00E3228F" w:rsidP="00E3228F">
      <w:pPr>
        <w:keepNext/>
        <w:spacing w:after="160"/>
        <w:jc w:val="center"/>
      </w:pPr>
      <w:r w:rsidRPr="00AC6814">
        <w:rPr>
          <w:b/>
        </w:rPr>
        <w:t>Splnomocnenie na katastrálne konanie</w:t>
      </w:r>
    </w:p>
    <w:p w14:paraId="013C9448" w14:textId="77777777" w:rsidR="00E3228F" w:rsidRPr="00345FAD" w:rsidRDefault="00E3228F" w:rsidP="00E3228F">
      <w:pPr>
        <w:ind w:left="567" w:hanging="567"/>
        <w:jc w:val="both"/>
      </w:pPr>
      <w:r w:rsidRPr="00AC6814">
        <w:t>6.1.</w:t>
      </w:r>
      <w:r w:rsidRPr="00AC6814">
        <w:tab/>
      </w:r>
      <w:r w:rsidRPr="00345FAD">
        <w:t xml:space="preserve">Zmluvné strany sa dohodli, že návrh na vklad vlastníckeho práva z tejto Zmluvy podajú príslušnému katastrálnemu odboru Okresného úradu prostredníctvom JUDr. Miroslava Piláta, advokáta reg. č. 7627, sídlom Jarmočná 369, 094 31 Hanušovce nad Topľou. </w:t>
      </w:r>
    </w:p>
    <w:p w14:paraId="0C1140BD" w14:textId="77777777" w:rsidR="00E3228F" w:rsidRPr="00345FAD" w:rsidRDefault="00E3228F" w:rsidP="00E3228F">
      <w:pPr>
        <w:tabs>
          <w:tab w:val="left" w:pos="567"/>
        </w:tabs>
        <w:ind w:left="567" w:hanging="567"/>
        <w:jc w:val="both"/>
      </w:pPr>
      <w:r w:rsidRPr="00345FAD">
        <w:t>6.2.</w:t>
      </w:r>
      <w:r w:rsidRPr="00345FAD">
        <w:tab/>
        <w:t>Zmluvné strany svojimi podpismi na tejto zmluve výslovne splnomocňujú uvedeného advokáta</w:t>
      </w:r>
    </w:p>
    <w:p w14:paraId="0CED3714" w14:textId="77777777" w:rsidR="00E3228F" w:rsidRPr="00345FAD" w:rsidRDefault="00E3228F" w:rsidP="00E3228F">
      <w:pPr>
        <w:pStyle w:val="Default"/>
        <w:numPr>
          <w:ilvl w:val="0"/>
          <w:numId w:val="2"/>
        </w:numPr>
        <w:suppressAutoHyphens w:val="0"/>
        <w:autoSpaceDN w:val="0"/>
        <w:adjustRightInd w:val="0"/>
        <w:ind w:left="567" w:hanging="425"/>
        <w:jc w:val="both"/>
        <w:rPr>
          <w:color w:val="auto"/>
          <w:lang w:val="sk-SK"/>
        </w:rPr>
      </w:pPr>
      <w:r w:rsidRPr="00345FAD">
        <w:rPr>
          <w:lang w:val="sk-SK"/>
        </w:rPr>
        <w:t xml:space="preserve">ku konverzii a elektronickému podaniu tejto zmluvy a príslušného návrhu na vklad vlastníckych práv z tejto zmluvy príslušnému Okresnému úradu, katastrálnemu odboru za účelom vkladu vlastníckeho práva do katastra nehnuteľností, ako aj k ich zastupovaniu v správnom konaní o povolenie vkladu do katastra na príslušnom Okresnom úrade - katastrálnom odbore, </w:t>
      </w:r>
    </w:p>
    <w:p w14:paraId="0366C3E3" w14:textId="77777777" w:rsidR="00E3228F" w:rsidRPr="00345FAD" w:rsidRDefault="00E3228F" w:rsidP="00E3228F">
      <w:pPr>
        <w:pStyle w:val="Default"/>
        <w:numPr>
          <w:ilvl w:val="0"/>
          <w:numId w:val="2"/>
        </w:numPr>
        <w:suppressAutoHyphens w:val="0"/>
        <w:autoSpaceDN w:val="0"/>
        <w:adjustRightInd w:val="0"/>
        <w:ind w:left="567" w:hanging="425"/>
        <w:jc w:val="both"/>
        <w:rPr>
          <w:lang w:val="sk-SK"/>
        </w:rPr>
      </w:pPr>
      <w:r w:rsidRPr="00345FAD">
        <w:rPr>
          <w:lang w:val="sk-SK"/>
        </w:rPr>
        <w:t xml:space="preserve">na všetky právne úkony spojené s vykonaním opráv, resp. doplnením návrhu na vklad alebo jeho príloh v konaní o povolení vkladu vlastníckeho práva k nehnuteľnosti do katastra nehnuteľností </w:t>
      </w:r>
    </w:p>
    <w:p w14:paraId="18758D7B" w14:textId="77777777" w:rsidR="00E3228F" w:rsidRPr="00345FAD" w:rsidRDefault="00E3228F" w:rsidP="00E3228F">
      <w:pPr>
        <w:pStyle w:val="Default"/>
        <w:numPr>
          <w:ilvl w:val="0"/>
          <w:numId w:val="2"/>
        </w:numPr>
        <w:suppressAutoHyphens w:val="0"/>
        <w:autoSpaceDN w:val="0"/>
        <w:adjustRightInd w:val="0"/>
        <w:ind w:left="567" w:hanging="425"/>
        <w:jc w:val="both"/>
        <w:rPr>
          <w:lang w:val="sk-SK"/>
        </w:rPr>
      </w:pPr>
      <w:r w:rsidRPr="00345FAD">
        <w:rPr>
          <w:lang w:val="sk-SK"/>
        </w:rPr>
        <w:t>k podpisu žiadosti o zmenu adresy (miesto trvalého pobytu) v katastri nehnuteľností,</w:t>
      </w:r>
    </w:p>
    <w:p w14:paraId="70C177BE" w14:textId="77777777" w:rsidR="00E3228F" w:rsidRPr="00345FAD" w:rsidRDefault="00E3228F" w:rsidP="00E3228F">
      <w:pPr>
        <w:pStyle w:val="Default"/>
        <w:numPr>
          <w:ilvl w:val="0"/>
          <w:numId w:val="2"/>
        </w:numPr>
        <w:suppressAutoHyphens w:val="0"/>
        <w:autoSpaceDN w:val="0"/>
        <w:adjustRightInd w:val="0"/>
        <w:ind w:left="567" w:hanging="425"/>
        <w:jc w:val="both"/>
        <w:rPr>
          <w:lang w:val="sk-SK"/>
        </w:rPr>
      </w:pPr>
      <w:r w:rsidRPr="00345FAD">
        <w:rPr>
          <w:lang w:val="sk-SK"/>
        </w:rPr>
        <w:lastRenderedPageBreak/>
        <w:t>k podpisu návrhu na vklad vlastníckeho práva do katastra nehnuteľností z tejto zmluvy a k podpisu oznámenia o návrhu na vklad vlast. práv do katastra nehn</w:t>
      </w:r>
      <w:r>
        <w:rPr>
          <w:lang w:val="sk-SK"/>
        </w:rPr>
        <w:t>uteľnosti</w:t>
      </w:r>
      <w:r w:rsidRPr="00345FAD">
        <w:rPr>
          <w:lang w:val="sk-SK"/>
        </w:rPr>
        <w:t>. z tejto zmluvy a k ich podaniu na príslušný Okresný úrad, katastrálny odbor.</w:t>
      </w:r>
    </w:p>
    <w:p w14:paraId="491BA43A" w14:textId="77777777" w:rsidR="00E3228F" w:rsidRPr="00AC6814" w:rsidRDefault="00E3228F" w:rsidP="00E3228F">
      <w:pPr>
        <w:ind w:left="567" w:hanging="567"/>
        <w:jc w:val="both"/>
        <w:rPr>
          <w:color w:val="000000"/>
        </w:rPr>
      </w:pPr>
      <w:r w:rsidRPr="00AC6814">
        <w:rPr>
          <w:color w:val="000000"/>
        </w:rPr>
        <w:t>6.3.</w:t>
      </w:r>
      <w:r w:rsidRPr="00AC6814">
        <w:rPr>
          <w:color w:val="000000"/>
        </w:rPr>
        <w:tab/>
        <w:t>Zmluvné strany berú na vedomie, že advokát vykoná autorizovanú konverziu dokumentov a elektronické podanie návrhu na vklad do katastra nehnuteľností; nejde o autorizáciu zmluvy advokátom v zmysle osobitných predpisov.</w:t>
      </w:r>
    </w:p>
    <w:p w14:paraId="44783264" w14:textId="77777777" w:rsidR="00E3228F" w:rsidRPr="00AC6814" w:rsidRDefault="00E3228F" w:rsidP="00E3228F">
      <w:pPr>
        <w:keepNext/>
        <w:jc w:val="center"/>
      </w:pPr>
      <w:r w:rsidRPr="00AC6814">
        <w:rPr>
          <w:b/>
        </w:rPr>
        <w:t>VII.</w:t>
      </w:r>
    </w:p>
    <w:p w14:paraId="523200B1" w14:textId="77777777" w:rsidR="00E3228F" w:rsidRPr="00AC6814" w:rsidRDefault="00E3228F" w:rsidP="00E3228F">
      <w:pPr>
        <w:keepNext/>
        <w:spacing w:after="160"/>
        <w:jc w:val="center"/>
      </w:pPr>
      <w:r w:rsidRPr="00AC6814">
        <w:rPr>
          <w:b/>
        </w:rPr>
        <w:t>Záverečné ustanovenia</w:t>
      </w:r>
    </w:p>
    <w:p w14:paraId="63516263" w14:textId="77777777" w:rsidR="00E3228F" w:rsidRPr="00AC6814" w:rsidRDefault="00E3228F" w:rsidP="00E3228F">
      <w:pPr>
        <w:spacing w:after="100"/>
        <w:ind w:left="567" w:hanging="567"/>
        <w:jc w:val="both"/>
      </w:pPr>
      <w:r w:rsidRPr="00AC6814">
        <w:t>7.1.</w:t>
      </w:r>
      <w:r w:rsidRPr="00AC6814">
        <w:tab/>
        <w:t>Predávajúci podpisom tejto Zmluvy potvrdzuje, že je oprávnený s Predmetom kúpy disponovať. Zmluvné strany zároveň potvrdzujú, že právny úkon je urobený v predpísanej forme, prejavy vôle sú hodnoverné a dostatočne zrozumiteľné.</w:t>
      </w:r>
    </w:p>
    <w:p w14:paraId="443852DF" w14:textId="77777777" w:rsidR="00E3228F" w:rsidRPr="00AC6814" w:rsidRDefault="00E3228F" w:rsidP="00E3228F">
      <w:pPr>
        <w:spacing w:after="100"/>
        <w:ind w:left="567" w:hanging="567"/>
        <w:jc w:val="both"/>
      </w:pPr>
      <w:r w:rsidRPr="00AC6814">
        <w:t>7.2.</w:t>
      </w:r>
      <w:r w:rsidRPr="00AC6814">
        <w:tab/>
        <w:t>Zmenu alebo doplnenie tejto Zmluvy možno vykonať iba písomným dodatkom, ak je taká zmena v súlade so schválenými podmienkami obchodnej verejnej súťaže, príslušnými uzneseniami Obecného zastupiteľstva obce Bystré a všeobecne záväznými právnymi predpismi.</w:t>
      </w:r>
    </w:p>
    <w:p w14:paraId="3FD005DC" w14:textId="77777777" w:rsidR="00E3228F" w:rsidRPr="00AC6814" w:rsidRDefault="00E3228F" w:rsidP="00E3228F">
      <w:pPr>
        <w:spacing w:after="100"/>
        <w:ind w:left="567" w:hanging="567"/>
        <w:jc w:val="both"/>
      </w:pPr>
      <w:r w:rsidRPr="00AC6814">
        <w:t>7.3.</w:t>
      </w:r>
      <w:r w:rsidRPr="00AC6814">
        <w:tab/>
        <w:t>Vo veciach neupravených touto Zmluvou sa zmluvný vzťah spravuje príslušnými ustanoveniami všeobecne záväzných právnych predpisov.</w:t>
      </w:r>
    </w:p>
    <w:p w14:paraId="2A7DA263" w14:textId="77777777" w:rsidR="00E3228F" w:rsidRPr="00AC6814" w:rsidRDefault="00E3228F" w:rsidP="00E3228F">
      <w:pPr>
        <w:spacing w:after="100"/>
        <w:ind w:left="567" w:hanging="567"/>
        <w:jc w:val="both"/>
      </w:pPr>
      <w:r w:rsidRPr="00AC6814">
        <w:t>7.4.</w:t>
      </w:r>
      <w:r w:rsidRPr="00AC6814">
        <w:tab/>
        <w:t>Ak niektoré ustanovenie tejto Zmluvy je alebo sa stane neplatným alebo neúčinným, nie je tým dotknutá platnosť a účinnosť ostatných ustanovení Zmluvy.</w:t>
      </w:r>
    </w:p>
    <w:p w14:paraId="30CB8529" w14:textId="77777777" w:rsidR="00E3228F" w:rsidRPr="00AC6814" w:rsidRDefault="00E3228F" w:rsidP="00E3228F">
      <w:pPr>
        <w:spacing w:after="100"/>
        <w:ind w:left="567" w:hanging="567"/>
        <w:jc w:val="both"/>
      </w:pPr>
      <w:r w:rsidRPr="00AC6814">
        <w:t>7.5.</w:t>
      </w:r>
      <w:r w:rsidRPr="00AC6814">
        <w:tab/>
        <w:t>Zmluva je vyhotovená v troch rovnopisoch, z ktorých jeden je určený pre Predávajúceho, jeden pre Kupujúceho a jeden pre advokáta vykonávajúceho autorizovanú konverziu Zmluvy a elektronické podanie návrhu na vklad.</w:t>
      </w:r>
    </w:p>
    <w:p w14:paraId="0AC03D88" w14:textId="77777777" w:rsidR="00E3228F" w:rsidRPr="00AC6814" w:rsidRDefault="00E3228F" w:rsidP="00E3228F">
      <w:pPr>
        <w:spacing w:after="100"/>
        <w:ind w:left="567" w:hanging="567"/>
        <w:jc w:val="both"/>
      </w:pPr>
      <w:r w:rsidRPr="00AC6814">
        <w:t>7.6.</w:t>
      </w:r>
      <w:r w:rsidRPr="00AC6814">
        <w:tab/>
        <w:t>Táto Zmluva nadobúda platnosť dňom jej podpisu všetkými Zmluvnými stranami a účinnosť dňom nasledujúcim po dni jej zverejnenia v Centrálnom registri zmlúv v súlade s § 47a Občianskeho zákonníka a § 5a zákona č. 211/2000 Z. z. Účinky prevodu vlastníckeho práva k Predmetu kúpy nastávajú dňom právoplatnosti rozhodnutia príslušného katastrálneho odboru Okresného úradu o povolení vkladu vlastníckeho práva v prospech Kupujúceho.</w:t>
      </w:r>
    </w:p>
    <w:p w14:paraId="0C053066" w14:textId="77777777" w:rsidR="00E3228F" w:rsidRPr="00AC6814" w:rsidRDefault="00E3228F" w:rsidP="00E3228F">
      <w:pPr>
        <w:spacing w:after="100"/>
        <w:ind w:left="567" w:hanging="567"/>
        <w:jc w:val="both"/>
      </w:pPr>
      <w:r w:rsidRPr="00AC6814">
        <w:t>7.7.</w:t>
      </w:r>
      <w:r w:rsidRPr="00AC6814">
        <w:tab/>
        <w:t>Zmluvné strany vyhlasujú, že si túto Zmluvu riadne prečítali, jej obsahu porozumeli a Zmluva vyjadruje ich skutočnú, slobodnú a vážnu vôľu; na znak súhlasu ju vlastnoručne podpisujú.</w:t>
      </w:r>
    </w:p>
    <w:p w14:paraId="3E1E700D" w14:textId="77777777" w:rsidR="00E3228F" w:rsidRPr="00AC6814" w:rsidRDefault="00E3228F" w:rsidP="00E3228F"/>
    <w:p w14:paraId="30BD8900" w14:textId="77777777" w:rsidR="00E3228F" w:rsidRPr="00AC6814" w:rsidRDefault="00E3228F" w:rsidP="00E3228F">
      <w:pPr>
        <w:spacing w:after="160"/>
      </w:pPr>
      <w:r w:rsidRPr="00AC6814">
        <w:t>V __________________ dňa __________________</w:t>
      </w:r>
    </w:p>
    <w:tbl>
      <w:tblPr>
        <w:tblW w:w="0" w:type="auto"/>
        <w:jc w:val="center"/>
        <w:tblLayout w:type="fixed"/>
        <w:tblLook w:val="04A0" w:firstRow="1" w:lastRow="0" w:firstColumn="1" w:lastColumn="0" w:noHBand="0" w:noVBand="1"/>
      </w:tblPr>
      <w:tblGrid>
        <w:gridCol w:w="3135"/>
        <w:gridCol w:w="3135"/>
        <w:gridCol w:w="3135"/>
      </w:tblGrid>
      <w:tr w:rsidR="00E3228F" w:rsidRPr="00AC6814" w14:paraId="4E737762" w14:textId="77777777" w:rsidTr="0052364C">
        <w:trPr>
          <w:jc w:val="center"/>
        </w:trPr>
        <w:tc>
          <w:tcPr>
            <w:tcW w:w="3135" w:type="dxa"/>
            <w:tcBorders>
              <w:top w:val="nil"/>
              <w:left w:val="nil"/>
              <w:bottom w:val="nil"/>
              <w:right w:val="nil"/>
            </w:tcBorders>
            <w:vAlign w:val="bottom"/>
          </w:tcPr>
          <w:p w14:paraId="723D9C83" w14:textId="77777777" w:rsidR="00E3228F" w:rsidRPr="00AC6814" w:rsidRDefault="00E3228F" w:rsidP="0052364C">
            <w:pPr>
              <w:jc w:val="center"/>
            </w:pPr>
            <w:r w:rsidRPr="00AC6814">
              <w:rPr>
                <w:b/>
              </w:rPr>
              <w:t>Predávajúci:</w:t>
            </w:r>
          </w:p>
        </w:tc>
        <w:tc>
          <w:tcPr>
            <w:tcW w:w="3135" w:type="dxa"/>
            <w:tcBorders>
              <w:top w:val="nil"/>
              <w:left w:val="nil"/>
              <w:bottom w:val="nil"/>
              <w:right w:val="nil"/>
            </w:tcBorders>
            <w:vAlign w:val="bottom"/>
          </w:tcPr>
          <w:p w14:paraId="40AA53C9" w14:textId="77777777" w:rsidR="00E3228F" w:rsidRPr="00AC6814" w:rsidRDefault="00E3228F" w:rsidP="0052364C">
            <w:pPr>
              <w:jc w:val="center"/>
            </w:pPr>
            <w:r w:rsidRPr="00AC6814">
              <w:rPr>
                <w:b/>
              </w:rPr>
              <w:t>Kupujúci:</w:t>
            </w:r>
          </w:p>
        </w:tc>
        <w:tc>
          <w:tcPr>
            <w:tcW w:w="3135" w:type="dxa"/>
            <w:tcBorders>
              <w:top w:val="nil"/>
              <w:left w:val="nil"/>
              <w:bottom w:val="nil"/>
              <w:right w:val="nil"/>
            </w:tcBorders>
            <w:vAlign w:val="bottom"/>
          </w:tcPr>
          <w:p w14:paraId="615D2C25" w14:textId="77777777" w:rsidR="00E3228F" w:rsidRPr="00AC6814" w:rsidRDefault="00E3228F" w:rsidP="0052364C">
            <w:pPr>
              <w:jc w:val="center"/>
            </w:pPr>
            <w:r w:rsidRPr="00AC6814">
              <w:rPr>
                <w:b/>
              </w:rPr>
              <w:t>Kupujúci – manžel/manželka pri BSM:</w:t>
            </w:r>
          </w:p>
        </w:tc>
      </w:tr>
      <w:tr w:rsidR="00E3228F" w:rsidRPr="00AC6814" w14:paraId="4902E055" w14:textId="77777777" w:rsidTr="0052364C">
        <w:trPr>
          <w:jc w:val="center"/>
        </w:trPr>
        <w:tc>
          <w:tcPr>
            <w:tcW w:w="3135" w:type="dxa"/>
            <w:tcBorders>
              <w:top w:val="nil"/>
              <w:left w:val="nil"/>
              <w:bottom w:val="nil"/>
              <w:right w:val="nil"/>
            </w:tcBorders>
            <w:vAlign w:val="bottom"/>
          </w:tcPr>
          <w:p w14:paraId="3EB7D2AD" w14:textId="77777777" w:rsidR="00E3228F" w:rsidRPr="00AC6814" w:rsidRDefault="00E3228F" w:rsidP="0052364C">
            <w:pPr>
              <w:jc w:val="center"/>
            </w:pPr>
          </w:p>
        </w:tc>
        <w:tc>
          <w:tcPr>
            <w:tcW w:w="3135" w:type="dxa"/>
            <w:tcBorders>
              <w:top w:val="nil"/>
              <w:left w:val="nil"/>
              <w:bottom w:val="nil"/>
              <w:right w:val="nil"/>
            </w:tcBorders>
            <w:vAlign w:val="bottom"/>
          </w:tcPr>
          <w:p w14:paraId="2D1A1C27" w14:textId="77777777" w:rsidR="00E3228F" w:rsidRPr="00AC6814" w:rsidRDefault="00E3228F" w:rsidP="0052364C">
            <w:pPr>
              <w:jc w:val="center"/>
            </w:pPr>
          </w:p>
        </w:tc>
        <w:tc>
          <w:tcPr>
            <w:tcW w:w="3135" w:type="dxa"/>
            <w:tcBorders>
              <w:top w:val="nil"/>
              <w:left w:val="nil"/>
              <w:bottom w:val="nil"/>
              <w:right w:val="nil"/>
            </w:tcBorders>
            <w:vAlign w:val="bottom"/>
          </w:tcPr>
          <w:p w14:paraId="5DB6CDD2" w14:textId="77777777" w:rsidR="00E3228F" w:rsidRPr="00AC6814" w:rsidRDefault="00E3228F" w:rsidP="0052364C">
            <w:pPr>
              <w:jc w:val="center"/>
            </w:pPr>
          </w:p>
        </w:tc>
      </w:tr>
      <w:tr w:rsidR="00E3228F" w:rsidRPr="00AC6814" w14:paraId="3BC48111" w14:textId="77777777" w:rsidTr="0052364C">
        <w:trPr>
          <w:jc w:val="center"/>
        </w:trPr>
        <w:tc>
          <w:tcPr>
            <w:tcW w:w="3135" w:type="dxa"/>
            <w:tcBorders>
              <w:top w:val="nil"/>
              <w:left w:val="nil"/>
              <w:bottom w:val="nil"/>
              <w:right w:val="nil"/>
            </w:tcBorders>
            <w:vAlign w:val="bottom"/>
          </w:tcPr>
          <w:p w14:paraId="0E64FE10" w14:textId="77777777" w:rsidR="00E3228F" w:rsidRPr="00AC6814" w:rsidRDefault="00E3228F" w:rsidP="0052364C">
            <w:pPr>
              <w:jc w:val="center"/>
            </w:pPr>
            <w:r w:rsidRPr="00AC6814">
              <w:t>________________________</w:t>
            </w:r>
          </w:p>
        </w:tc>
        <w:tc>
          <w:tcPr>
            <w:tcW w:w="3135" w:type="dxa"/>
            <w:tcBorders>
              <w:top w:val="nil"/>
              <w:left w:val="nil"/>
              <w:bottom w:val="nil"/>
              <w:right w:val="nil"/>
            </w:tcBorders>
            <w:vAlign w:val="bottom"/>
          </w:tcPr>
          <w:p w14:paraId="537375D7" w14:textId="77777777" w:rsidR="00E3228F" w:rsidRPr="00AC6814" w:rsidRDefault="00E3228F" w:rsidP="0052364C">
            <w:pPr>
              <w:jc w:val="center"/>
            </w:pPr>
            <w:r w:rsidRPr="00AC6814">
              <w:t>________________________</w:t>
            </w:r>
          </w:p>
        </w:tc>
        <w:tc>
          <w:tcPr>
            <w:tcW w:w="3135" w:type="dxa"/>
            <w:tcBorders>
              <w:top w:val="nil"/>
              <w:left w:val="nil"/>
              <w:bottom w:val="nil"/>
              <w:right w:val="nil"/>
            </w:tcBorders>
            <w:vAlign w:val="bottom"/>
          </w:tcPr>
          <w:p w14:paraId="0F7CA4A1" w14:textId="77777777" w:rsidR="00E3228F" w:rsidRPr="00AC6814" w:rsidRDefault="00E3228F" w:rsidP="0052364C">
            <w:pPr>
              <w:jc w:val="center"/>
            </w:pPr>
            <w:r w:rsidRPr="00AC6814">
              <w:t>________________________</w:t>
            </w:r>
          </w:p>
        </w:tc>
      </w:tr>
      <w:tr w:rsidR="00E3228F" w:rsidRPr="00AC6814" w14:paraId="405B650A" w14:textId="77777777" w:rsidTr="0052364C">
        <w:trPr>
          <w:jc w:val="center"/>
        </w:trPr>
        <w:tc>
          <w:tcPr>
            <w:tcW w:w="3135" w:type="dxa"/>
            <w:tcBorders>
              <w:top w:val="nil"/>
              <w:left w:val="nil"/>
              <w:bottom w:val="nil"/>
              <w:right w:val="nil"/>
            </w:tcBorders>
            <w:vAlign w:val="bottom"/>
          </w:tcPr>
          <w:p w14:paraId="7C983513" w14:textId="77777777" w:rsidR="00E3228F" w:rsidRPr="00AC6814" w:rsidRDefault="00E3228F" w:rsidP="0052364C">
            <w:pPr>
              <w:jc w:val="center"/>
            </w:pPr>
            <w:r w:rsidRPr="00AC6814">
              <w:t>Obec Bystré, zast.</w:t>
            </w:r>
          </w:p>
        </w:tc>
        <w:tc>
          <w:tcPr>
            <w:tcW w:w="3135" w:type="dxa"/>
            <w:tcBorders>
              <w:top w:val="nil"/>
              <w:left w:val="nil"/>
              <w:bottom w:val="nil"/>
              <w:right w:val="nil"/>
            </w:tcBorders>
            <w:vAlign w:val="bottom"/>
          </w:tcPr>
          <w:p w14:paraId="76391A2D" w14:textId="77777777" w:rsidR="00E3228F" w:rsidRPr="00AC6814" w:rsidRDefault="00E3228F" w:rsidP="0052364C">
            <w:pPr>
              <w:jc w:val="center"/>
            </w:pPr>
            <w:r w:rsidRPr="00AC6814">
              <w:t>meno / obchodné meno:</w:t>
            </w:r>
          </w:p>
        </w:tc>
        <w:tc>
          <w:tcPr>
            <w:tcW w:w="3135" w:type="dxa"/>
            <w:tcBorders>
              <w:top w:val="nil"/>
              <w:left w:val="nil"/>
              <w:bottom w:val="nil"/>
              <w:right w:val="nil"/>
            </w:tcBorders>
            <w:vAlign w:val="bottom"/>
          </w:tcPr>
          <w:p w14:paraId="07AE2F5B" w14:textId="77777777" w:rsidR="00E3228F" w:rsidRPr="00AC6814" w:rsidRDefault="00E3228F" w:rsidP="0052364C">
            <w:pPr>
              <w:jc w:val="center"/>
            </w:pPr>
            <w:r w:rsidRPr="00AC6814">
              <w:t>meno a priezvisko:</w:t>
            </w:r>
          </w:p>
        </w:tc>
      </w:tr>
      <w:tr w:rsidR="00E3228F" w:rsidRPr="00AC6814" w14:paraId="32591C68" w14:textId="77777777" w:rsidTr="0052364C">
        <w:trPr>
          <w:jc w:val="center"/>
        </w:trPr>
        <w:tc>
          <w:tcPr>
            <w:tcW w:w="3135" w:type="dxa"/>
            <w:tcBorders>
              <w:top w:val="nil"/>
              <w:left w:val="nil"/>
              <w:bottom w:val="nil"/>
              <w:right w:val="nil"/>
            </w:tcBorders>
            <w:vAlign w:val="bottom"/>
          </w:tcPr>
          <w:p w14:paraId="0D400634" w14:textId="77777777" w:rsidR="00E3228F" w:rsidRPr="00AC6814" w:rsidRDefault="00E3228F" w:rsidP="0052364C">
            <w:pPr>
              <w:jc w:val="center"/>
            </w:pPr>
            <w:r w:rsidRPr="00AC6814">
              <w:t>PhDr. Ľubomír Hreha, starosta</w:t>
            </w:r>
          </w:p>
        </w:tc>
        <w:tc>
          <w:tcPr>
            <w:tcW w:w="3135" w:type="dxa"/>
            <w:tcBorders>
              <w:top w:val="nil"/>
              <w:left w:val="nil"/>
              <w:bottom w:val="nil"/>
              <w:right w:val="nil"/>
            </w:tcBorders>
            <w:vAlign w:val="bottom"/>
          </w:tcPr>
          <w:p w14:paraId="6C3ABD00" w14:textId="77777777" w:rsidR="00E3228F" w:rsidRPr="00AC6814" w:rsidRDefault="00E3228F" w:rsidP="0052364C">
            <w:pPr>
              <w:jc w:val="center"/>
            </w:pPr>
            <w:r w:rsidRPr="00AC6814">
              <w:t>________________________</w:t>
            </w:r>
          </w:p>
        </w:tc>
        <w:tc>
          <w:tcPr>
            <w:tcW w:w="3135" w:type="dxa"/>
            <w:tcBorders>
              <w:top w:val="nil"/>
              <w:left w:val="nil"/>
              <w:bottom w:val="nil"/>
              <w:right w:val="nil"/>
            </w:tcBorders>
            <w:vAlign w:val="bottom"/>
          </w:tcPr>
          <w:p w14:paraId="2471871D" w14:textId="77777777" w:rsidR="00E3228F" w:rsidRPr="00AC6814" w:rsidRDefault="00E3228F" w:rsidP="0052364C">
            <w:pPr>
              <w:jc w:val="center"/>
            </w:pPr>
            <w:r w:rsidRPr="00AC6814">
              <w:t>________________________</w:t>
            </w:r>
          </w:p>
        </w:tc>
      </w:tr>
    </w:tbl>
    <w:p w14:paraId="4329EDD6" w14:textId="77777777" w:rsidR="00482E68" w:rsidRPr="00E3228F" w:rsidRDefault="00482E68" w:rsidP="00E3228F"/>
    <w:sectPr w:rsidR="00482E68" w:rsidRPr="00E322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EEE4CC"/>
    <w:lvl w:ilvl="0">
      <w:start w:val="1"/>
      <w:numFmt w:val="decimal"/>
      <w:pStyle w:val="slovanzoznam"/>
      <w:lvlText w:val="%1."/>
      <w:lvlJc w:val="left"/>
      <w:pPr>
        <w:tabs>
          <w:tab w:val="num" w:pos="110"/>
        </w:tabs>
        <w:ind w:left="110" w:hanging="360"/>
      </w:pPr>
    </w:lvl>
  </w:abstractNum>
  <w:abstractNum w:abstractNumId="1" w15:restartNumberingAfterBreak="0">
    <w:nsid w:val="2E250164"/>
    <w:multiLevelType w:val="hybridMultilevel"/>
    <w:tmpl w:val="82B4DCD8"/>
    <w:lvl w:ilvl="0" w:tplc="577473C4">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42526139">
    <w:abstractNumId w:val="0"/>
  </w:num>
  <w:num w:numId="2" w16cid:durableId="1282609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3FF"/>
    <w:rsid w:val="003943FF"/>
    <w:rsid w:val="00482E68"/>
    <w:rsid w:val="004A6977"/>
    <w:rsid w:val="005864B4"/>
    <w:rsid w:val="00E00105"/>
    <w:rsid w:val="00E3228F"/>
    <w:rsid w:val="00ED0B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E73F7"/>
  <w15:chartTrackingRefBased/>
  <w15:docId w15:val="{D9F04CBE-CB54-4CE5-825B-01CE37F84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43FF"/>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394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94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943F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943F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943F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943F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943F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943F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943F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43F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943F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943F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943F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943F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943F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943F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943F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943FF"/>
    <w:rPr>
      <w:rFonts w:eastAsiaTheme="majorEastAsia" w:cstheme="majorBidi"/>
      <w:color w:val="272727" w:themeColor="text1" w:themeTint="D8"/>
    </w:rPr>
  </w:style>
  <w:style w:type="paragraph" w:styleId="Nzov">
    <w:name w:val="Title"/>
    <w:basedOn w:val="Normlny"/>
    <w:next w:val="Normlny"/>
    <w:link w:val="NzovChar"/>
    <w:uiPriority w:val="10"/>
    <w:qFormat/>
    <w:rsid w:val="003943F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943F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943F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943F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943F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943FF"/>
    <w:rPr>
      <w:i/>
      <w:iCs/>
      <w:color w:val="404040" w:themeColor="text1" w:themeTint="BF"/>
    </w:rPr>
  </w:style>
  <w:style w:type="paragraph" w:styleId="Odsekzoznamu">
    <w:name w:val="List Paragraph"/>
    <w:basedOn w:val="Normlny"/>
    <w:uiPriority w:val="34"/>
    <w:qFormat/>
    <w:rsid w:val="003943FF"/>
    <w:pPr>
      <w:ind w:left="720"/>
      <w:contextualSpacing/>
    </w:pPr>
  </w:style>
  <w:style w:type="character" w:styleId="Intenzvnezvraznenie">
    <w:name w:val="Intense Emphasis"/>
    <w:basedOn w:val="Predvolenpsmoodseku"/>
    <w:uiPriority w:val="21"/>
    <w:qFormat/>
    <w:rsid w:val="003943FF"/>
    <w:rPr>
      <w:i/>
      <w:iCs/>
      <w:color w:val="0F4761" w:themeColor="accent1" w:themeShade="BF"/>
    </w:rPr>
  </w:style>
  <w:style w:type="paragraph" w:styleId="Zvraznencitcia">
    <w:name w:val="Intense Quote"/>
    <w:basedOn w:val="Normlny"/>
    <w:next w:val="Normlny"/>
    <w:link w:val="ZvraznencitciaChar"/>
    <w:uiPriority w:val="30"/>
    <w:qFormat/>
    <w:rsid w:val="00394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943FF"/>
    <w:rPr>
      <w:i/>
      <w:iCs/>
      <w:color w:val="0F4761" w:themeColor="accent1" w:themeShade="BF"/>
    </w:rPr>
  </w:style>
  <w:style w:type="character" w:styleId="Zvraznenodkaz">
    <w:name w:val="Intense Reference"/>
    <w:basedOn w:val="Predvolenpsmoodseku"/>
    <w:uiPriority w:val="32"/>
    <w:qFormat/>
    <w:rsid w:val="003943FF"/>
    <w:rPr>
      <w:b/>
      <w:bCs/>
      <w:smallCaps/>
      <w:color w:val="0F4761" w:themeColor="accent1" w:themeShade="BF"/>
      <w:spacing w:val="5"/>
    </w:rPr>
  </w:style>
  <w:style w:type="paragraph" w:styleId="slovanzoznam">
    <w:name w:val="List Number"/>
    <w:basedOn w:val="Normlny"/>
    <w:uiPriority w:val="99"/>
    <w:unhideWhenUsed/>
    <w:rsid w:val="003943FF"/>
    <w:pPr>
      <w:numPr>
        <w:numId w:val="1"/>
      </w:numPr>
      <w:tabs>
        <w:tab w:val="clear" w:pos="110"/>
      </w:tabs>
      <w:spacing w:after="200" w:line="276" w:lineRule="auto"/>
      <w:ind w:left="0" w:firstLine="0"/>
      <w:contextualSpacing/>
    </w:pPr>
    <w:rPr>
      <w:rFonts w:cstheme="minorBidi"/>
      <w:sz w:val="22"/>
      <w:szCs w:val="22"/>
      <w:lang w:val="en-US" w:eastAsia="en-US"/>
    </w:rPr>
  </w:style>
  <w:style w:type="paragraph" w:customStyle="1" w:styleId="Default">
    <w:name w:val="Default"/>
    <w:rsid w:val="00E3228F"/>
    <w:pPr>
      <w:suppressAutoHyphens/>
      <w:autoSpaceDE w:val="0"/>
      <w:spacing w:after="0" w:line="240" w:lineRule="auto"/>
    </w:pPr>
    <w:rPr>
      <w:rFonts w:ascii="Times New Roman" w:eastAsia="Arial" w:hAnsi="Times New Roman" w:cs="Times New Roman"/>
      <w:color w:val="000000"/>
      <w:sz w:val="24"/>
      <w:szCs w:val="24"/>
      <w:lang w:val="cs-CZ"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1512</Words>
  <Characters>8621</Characters>
  <Application>Microsoft Office Word</Application>
  <DocSecurity>0</DocSecurity>
  <Lines>71</Lines>
  <Paragraphs>20</Paragraphs>
  <ScaleCrop>false</ScaleCrop>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 Hreha</dc:creator>
  <cp:keywords/>
  <dc:description/>
  <cp:lastModifiedBy>Ľubomír Hreha</cp:lastModifiedBy>
  <cp:revision>3</cp:revision>
  <dcterms:created xsi:type="dcterms:W3CDTF">2026-07-31T10:11:00Z</dcterms:created>
  <dcterms:modified xsi:type="dcterms:W3CDTF">2026-07-31T10:49:00Z</dcterms:modified>
</cp:coreProperties>
</file>