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BC" w:rsidRDefault="00CB20BC" w:rsidP="007B2C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B20BC" w:rsidRDefault="00CB20BC" w:rsidP="007B2C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B20BC" w:rsidRDefault="00CB20BC" w:rsidP="007B2C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B20BC" w:rsidRDefault="00CB20BC" w:rsidP="007B2C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B20BC" w:rsidRDefault="00CB20BC" w:rsidP="007B2C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B20BC" w:rsidRDefault="00CB20BC" w:rsidP="007B2C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B20BC" w:rsidRDefault="00CB20BC" w:rsidP="007B2C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B20BC" w:rsidRDefault="00CB20BC" w:rsidP="007B2C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B20BC" w:rsidRDefault="00CB20BC" w:rsidP="007B2C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B20BC" w:rsidRDefault="00CB20BC" w:rsidP="007B2C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B20BC" w:rsidRDefault="00CB20BC" w:rsidP="007B2C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B20BC" w:rsidRPr="00FA0DB7" w:rsidRDefault="00CB20BC" w:rsidP="00CB20BC">
      <w:pPr>
        <w:pStyle w:val="Default"/>
        <w:jc w:val="center"/>
        <w:rPr>
          <w:b/>
          <w:sz w:val="36"/>
          <w:szCs w:val="36"/>
        </w:rPr>
      </w:pPr>
      <w:r w:rsidRPr="00FA0DB7">
        <w:rPr>
          <w:b/>
          <w:sz w:val="36"/>
          <w:szCs w:val="36"/>
        </w:rPr>
        <w:t>N Á V R H</w:t>
      </w:r>
    </w:p>
    <w:p w:rsidR="00CB20BC" w:rsidRPr="00FA0DB7" w:rsidRDefault="00CB20BC" w:rsidP="00CB20BC">
      <w:pPr>
        <w:pStyle w:val="Default"/>
        <w:jc w:val="center"/>
        <w:rPr>
          <w:b/>
          <w:sz w:val="36"/>
          <w:szCs w:val="36"/>
        </w:rPr>
      </w:pPr>
    </w:p>
    <w:p w:rsidR="00CB20BC" w:rsidRPr="00FA0DB7" w:rsidRDefault="00CB20BC" w:rsidP="00CB20BC">
      <w:pPr>
        <w:pStyle w:val="Default"/>
        <w:jc w:val="center"/>
        <w:rPr>
          <w:b/>
          <w:sz w:val="36"/>
          <w:szCs w:val="36"/>
        </w:rPr>
      </w:pPr>
    </w:p>
    <w:p w:rsidR="00CB20BC" w:rsidRPr="00FA0DB7" w:rsidRDefault="00CB20BC" w:rsidP="00CB20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2EB7" w:rsidRDefault="00CB20BC" w:rsidP="00CB2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DB7">
        <w:rPr>
          <w:rFonts w:ascii="Times New Roman" w:hAnsi="Times New Roman" w:cs="Times New Roman"/>
          <w:b/>
          <w:bCs/>
          <w:sz w:val="28"/>
          <w:szCs w:val="28"/>
        </w:rPr>
        <w:t>Všeobecného záväzné</w:t>
      </w:r>
      <w:r>
        <w:rPr>
          <w:rFonts w:ascii="Times New Roman" w:hAnsi="Times New Roman" w:cs="Times New Roman"/>
          <w:b/>
          <w:bCs/>
          <w:sz w:val="28"/>
          <w:szCs w:val="28"/>
        </w:rPr>
        <w:t>ho</w:t>
      </w:r>
      <w:r w:rsidRPr="00FA0DB7">
        <w:rPr>
          <w:rFonts w:ascii="Times New Roman" w:hAnsi="Times New Roman" w:cs="Times New Roman"/>
          <w:b/>
          <w:bCs/>
          <w:sz w:val="28"/>
          <w:szCs w:val="28"/>
        </w:rPr>
        <w:t xml:space="preserve"> nariadeni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FA0DB7">
        <w:rPr>
          <w:rFonts w:ascii="Times New Roman" w:hAnsi="Times New Roman" w:cs="Times New Roman"/>
          <w:b/>
          <w:bCs/>
          <w:sz w:val="28"/>
          <w:szCs w:val="28"/>
        </w:rPr>
        <w:t xml:space="preserve"> obce Bystré č. </w:t>
      </w:r>
      <w:r w:rsidR="00775D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0DB7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14 o</w:t>
      </w:r>
      <w:r w:rsidR="004A2EB7">
        <w:rPr>
          <w:rFonts w:ascii="Times New Roman" w:hAnsi="Times New Roman" w:cs="Times New Roman"/>
          <w:b/>
          <w:bCs/>
          <w:sz w:val="28"/>
          <w:szCs w:val="28"/>
        </w:rPr>
        <w:t> zákaze podávania a požívania alkoholických nápojov na vymedzených verejne prístupných miestach na území obce Bystré.</w:t>
      </w:r>
    </w:p>
    <w:p w:rsidR="00CB20BC" w:rsidRPr="00FA0DB7" w:rsidRDefault="00CB20BC" w:rsidP="00CB20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20BC" w:rsidRPr="00FA0DB7" w:rsidRDefault="00CB20BC" w:rsidP="00CB20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20BC" w:rsidRPr="00FA0DB7" w:rsidRDefault="00CB20BC" w:rsidP="00CB20BC">
      <w:pPr>
        <w:pStyle w:val="Default"/>
        <w:rPr>
          <w:b/>
          <w:bCs/>
        </w:rPr>
      </w:pPr>
    </w:p>
    <w:p w:rsidR="00CB20BC" w:rsidRPr="00FA0DB7" w:rsidRDefault="00CB20BC" w:rsidP="00CB20BC">
      <w:pPr>
        <w:pStyle w:val="Default"/>
        <w:rPr>
          <w:b/>
          <w:bCs/>
        </w:rPr>
      </w:pPr>
    </w:p>
    <w:p w:rsidR="00CB20BC" w:rsidRPr="00FA0DB7" w:rsidRDefault="00CB20BC" w:rsidP="00CB20BC">
      <w:pPr>
        <w:pStyle w:val="Default"/>
        <w:rPr>
          <w:b/>
          <w:bCs/>
        </w:rPr>
      </w:pPr>
    </w:p>
    <w:p w:rsidR="00CB20BC" w:rsidRPr="00FA0DB7" w:rsidRDefault="00CB20BC" w:rsidP="00CB20BC">
      <w:pPr>
        <w:pStyle w:val="Default"/>
        <w:rPr>
          <w:b/>
          <w:bCs/>
        </w:rPr>
      </w:pPr>
    </w:p>
    <w:p w:rsidR="00CB20BC" w:rsidRPr="00FA0DB7" w:rsidRDefault="00CB20BC" w:rsidP="00CB20BC">
      <w:pPr>
        <w:pStyle w:val="Default"/>
        <w:rPr>
          <w:b/>
          <w:bCs/>
        </w:rPr>
      </w:pPr>
    </w:p>
    <w:p w:rsidR="00CB20BC" w:rsidRPr="00FA0DB7" w:rsidRDefault="00CB20BC" w:rsidP="00CB20BC">
      <w:pPr>
        <w:pStyle w:val="Default"/>
        <w:rPr>
          <w:b/>
          <w:bCs/>
        </w:rPr>
      </w:pPr>
    </w:p>
    <w:p w:rsidR="00CB20BC" w:rsidRPr="00FA0DB7" w:rsidRDefault="00CB20BC" w:rsidP="00CB20BC">
      <w:pPr>
        <w:pStyle w:val="Default"/>
        <w:rPr>
          <w:b/>
          <w:bCs/>
        </w:rPr>
      </w:pPr>
    </w:p>
    <w:p w:rsidR="00CB20BC" w:rsidRPr="00FA0DB7" w:rsidRDefault="00CB20BC" w:rsidP="00CB20BC">
      <w:pPr>
        <w:pStyle w:val="Default"/>
        <w:rPr>
          <w:b/>
          <w:bCs/>
        </w:rPr>
      </w:pPr>
    </w:p>
    <w:p w:rsidR="00CB20BC" w:rsidRPr="00FA0DB7" w:rsidRDefault="00CB20BC" w:rsidP="00CB20BC">
      <w:pPr>
        <w:pStyle w:val="Default"/>
        <w:rPr>
          <w:b/>
          <w:bCs/>
        </w:rPr>
      </w:pPr>
    </w:p>
    <w:p w:rsidR="00CB20BC" w:rsidRDefault="00CB20BC" w:rsidP="00CB20BC">
      <w:pPr>
        <w:pStyle w:val="Default"/>
        <w:rPr>
          <w:b/>
          <w:bCs/>
        </w:rPr>
      </w:pPr>
    </w:p>
    <w:p w:rsidR="00CB20BC" w:rsidRDefault="00CB20BC" w:rsidP="00CB20BC">
      <w:pPr>
        <w:pStyle w:val="Default"/>
        <w:rPr>
          <w:b/>
          <w:bCs/>
        </w:rPr>
      </w:pPr>
    </w:p>
    <w:p w:rsidR="00CB20BC" w:rsidRDefault="00CB20BC" w:rsidP="00CB20BC">
      <w:pPr>
        <w:pStyle w:val="Default"/>
        <w:rPr>
          <w:b/>
          <w:bCs/>
        </w:rPr>
      </w:pPr>
    </w:p>
    <w:p w:rsidR="00CB20BC" w:rsidRDefault="00CB20BC" w:rsidP="00CB20BC">
      <w:pPr>
        <w:pStyle w:val="Default"/>
        <w:rPr>
          <w:b/>
          <w:bCs/>
        </w:rPr>
      </w:pPr>
    </w:p>
    <w:p w:rsidR="00CB20BC" w:rsidRPr="00FA0DB7" w:rsidRDefault="00CB20BC" w:rsidP="00CB20BC">
      <w:pPr>
        <w:pStyle w:val="Default"/>
        <w:rPr>
          <w:b/>
          <w:bCs/>
        </w:rPr>
      </w:pPr>
    </w:p>
    <w:p w:rsidR="00CB20BC" w:rsidRPr="00FA0DB7" w:rsidRDefault="00CB20BC" w:rsidP="00CB20BC">
      <w:pPr>
        <w:pStyle w:val="Default"/>
      </w:pPr>
      <w:r w:rsidRPr="00FA0DB7">
        <w:rPr>
          <w:b/>
          <w:bCs/>
        </w:rPr>
        <w:t xml:space="preserve">Dátum vyvesenia návrhu VZN č. 1/2014: </w:t>
      </w:r>
      <w:r>
        <w:rPr>
          <w:b/>
          <w:bCs/>
        </w:rPr>
        <w:t>30</w:t>
      </w:r>
      <w:r w:rsidRPr="00FA0DB7">
        <w:rPr>
          <w:b/>
          <w:bCs/>
        </w:rPr>
        <w:t>.0</w:t>
      </w:r>
      <w:r>
        <w:rPr>
          <w:b/>
          <w:bCs/>
        </w:rPr>
        <w:t>7</w:t>
      </w:r>
      <w:r w:rsidRPr="00FA0DB7">
        <w:rPr>
          <w:b/>
          <w:bCs/>
        </w:rPr>
        <w:t xml:space="preserve">.2014 </w:t>
      </w:r>
    </w:p>
    <w:p w:rsidR="00CB20BC" w:rsidRPr="00FA0DB7" w:rsidRDefault="00CB20BC" w:rsidP="00CB20BC">
      <w:pPr>
        <w:pStyle w:val="Default"/>
      </w:pPr>
      <w:r w:rsidRPr="00FA0DB7">
        <w:rPr>
          <w:b/>
          <w:bCs/>
        </w:rPr>
        <w:t>Dátum ukončenia lehoty na pripomienkovanie: 1</w:t>
      </w:r>
      <w:r>
        <w:rPr>
          <w:b/>
          <w:bCs/>
        </w:rPr>
        <w:t>1</w:t>
      </w:r>
      <w:r w:rsidRPr="00FA0DB7">
        <w:rPr>
          <w:b/>
          <w:bCs/>
        </w:rPr>
        <w:t>.0</w:t>
      </w:r>
      <w:r>
        <w:rPr>
          <w:b/>
          <w:bCs/>
        </w:rPr>
        <w:t>8</w:t>
      </w:r>
      <w:r w:rsidRPr="00FA0DB7">
        <w:rPr>
          <w:b/>
          <w:bCs/>
        </w:rPr>
        <w:t xml:space="preserve">.2014 </w:t>
      </w:r>
    </w:p>
    <w:p w:rsidR="00CB20BC" w:rsidRPr="00FA0DB7" w:rsidRDefault="00CB20BC" w:rsidP="00CB20BC">
      <w:pPr>
        <w:pStyle w:val="Default"/>
      </w:pPr>
    </w:p>
    <w:p w:rsidR="00CB20BC" w:rsidRPr="00FA0DB7" w:rsidRDefault="00CB20BC" w:rsidP="00CB20BC">
      <w:pPr>
        <w:pStyle w:val="Default"/>
      </w:pPr>
    </w:p>
    <w:p w:rsidR="00CB20BC" w:rsidRPr="00FA0DB7" w:rsidRDefault="00CB20BC" w:rsidP="00CB20BC">
      <w:pPr>
        <w:pStyle w:val="Default"/>
      </w:pPr>
    </w:p>
    <w:p w:rsidR="00CB20BC" w:rsidRPr="00FA0DB7" w:rsidRDefault="00CB20BC" w:rsidP="00CB2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0DB7">
        <w:rPr>
          <w:rFonts w:ascii="Times New Roman" w:hAnsi="Times New Roman" w:cs="Times New Roman"/>
        </w:rPr>
        <w:t xml:space="preserve">     Dňom vyvesenia návrhu </w:t>
      </w:r>
      <w:r w:rsidRPr="00FA0DB7">
        <w:rPr>
          <w:rFonts w:ascii="Times New Roman" w:hAnsi="Times New Roman" w:cs="Times New Roman"/>
          <w:bCs/>
        </w:rPr>
        <w:t>Všeobecné</w:t>
      </w:r>
      <w:r>
        <w:rPr>
          <w:rFonts w:ascii="Times New Roman" w:hAnsi="Times New Roman" w:cs="Times New Roman"/>
          <w:bCs/>
        </w:rPr>
        <w:t>ho</w:t>
      </w:r>
      <w:r w:rsidRPr="00FA0DB7">
        <w:rPr>
          <w:rFonts w:ascii="Times New Roman" w:hAnsi="Times New Roman" w:cs="Times New Roman"/>
          <w:bCs/>
        </w:rPr>
        <w:t xml:space="preserve"> záväznému nariadeni</w:t>
      </w:r>
      <w:r>
        <w:rPr>
          <w:rFonts w:ascii="Times New Roman" w:hAnsi="Times New Roman" w:cs="Times New Roman"/>
          <w:bCs/>
        </w:rPr>
        <w:t>a</w:t>
      </w:r>
      <w:r w:rsidRPr="00FA0DB7">
        <w:rPr>
          <w:rFonts w:ascii="Times New Roman" w:hAnsi="Times New Roman" w:cs="Times New Roman"/>
          <w:bCs/>
        </w:rPr>
        <w:t xml:space="preserve"> obce Bystré č. </w:t>
      </w:r>
      <w:r w:rsidR="004A2EB7">
        <w:rPr>
          <w:rFonts w:ascii="Times New Roman" w:hAnsi="Times New Roman" w:cs="Times New Roman"/>
          <w:bCs/>
        </w:rPr>
        <w:t>2</w:t>
      </w:r>
      <w:r w:rsidRPr="00FA0DB7">
        <w:rPr>
          <w:rFonts w:ascii="Times New Roman" w:hAnsi="Times New Roman" w:cs="Times New Roman"/>
          <w:bCs/>
        </w:rPr>
        <w:t>/20</w:t>
      </w:r>
      <w:r>
        <w:rPr>
          <w:rFonts w:ascii="Times New Roman" w:hAnsi="Times New Roman" w:cs="Times New Roman"/>
          <w:bCs/>
        </w:rPr>
        <w:t>14  </w:t>
      </w:r>
      <w:r w:rsidR="004A2EB7" w:rsidRPr="004A2EB7">
        <w:rPr>
          <w:rFonts w:ascii="Times New Roman" w:hAnsi="Times New Roman" w:cs="Times New Roman"/>
          <w:bCs/>
          <w:sz w:val="24"/>
          <w:szCs w:val="24"/>
        </w:rPr>
        <w:t>o zákaze podávania a požívania alkoholických nápojov na vymedzených verejne prístupných miestach na území obce Bystré</w:t>
      </w:r>
      <w:r w:rsidR="004A2E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A0DB7">
        <w:rPr>
          <w:rFonts w:ascii="Times New Roman" w:hAnsi="Times New Roman" w:cs="Times New Roman"/>
        </w:rPr>
        <w:t xml:space="preserve">začína plynúť desaťdňová lehota, počas ktorej môžu fyzické a právnické osoby uplatniť pripomienku k návrhu v písomnej forme, elektronicky na adresu ocu.bystre@slovanet.sk alebo ústne do zápisnice na Obecnom úrade Bystré. </w:t>
      </w:r>
    </w:p>
    <w:p w:rsidR="00CB20BC" w:rsidRDefault="00CB20BC" w:rsidP="00CB2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0DB7">
        <w:rPr>
          <w:rFonts w:ascii="Times New Roman" w:hAnsi="Times New Roman" w:cs="Times New Roman"/>
        </w:rPr>
        <w:t xml:space="preserve">    Pripomienkou možno v určenej lehote navrhnúť nový text alebo odporučiť úpravu textu a to doplnenie, zmenu, vypustenie alebo spresnenie pôvodného textu. Z pripomienky musí byť zrejmé, kto ju predkladá. Na ostatné podnety nemusí spracovateľ nariadenia prihliadať</w:t>
      </w:r>
      <w:r w:rsidR="00B9648A">
        <w:rPr>
          <w:rFonts w:ascii="Times New Roman" w:hAnsi="Times New Roman" w:cs="Times New Roman"/>
        </w:rPr>
        <w:t xml:space="preserve"> </w:t>
      </w:r>
      <w:r w:rsidRPr="00FA0DB7">
        <w:rPr>
          <w:rFonts w:ascii="Times New Roman" w:hAnsi="Times New Roman" w:cs="Times New Roman"/>
        </w:rPr>
        <w:t xml:space="preserve"> a to najmä vtedy, ak nie sú zdôvodnené. Na pripomienky uplatnené po desaťdňovej lehote sa nemusí prihliadať.</w:t>
      </w:r>
    </w:p>
    <w:p w:rsidR="00B22BC4" w:rsidRDefault="00F57D5D" w:rsidP="00B2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22BC4">
        <w:rPr>
          <w:rFonts w:ascii="Times New Roman" w:hAnsi="Times New Roman" w:cs="Times New Roman"/>
          <w:sz w:val="24"/>
          <w:szCs w:val="24"/>
        </w:rPr>
        <w:t>Obec Bystré v súlade s ustanovením § 6 ods. 1 zákona č. 369/1990 Zb. o obecnom zriadení v znení neskorších predpisov a v </w:t>
      </w:r>
      <w:r w:rsidR="00B22BC4" w:rsidRPr="00B22BC4">
        <w:rPr>
          <w:rFonts w:ascii="Times New Roman" w:hAnsi="Times New Roman" w:cs="Times New Roman"/>
          <w:sz w:val="24"/>
          <w:szCs w:val="24"/>
        </w:rPr>
        <w:t>súlade so zákonom č. 219/1996 Z. z. o ochrane pred zneužívaním alkoholických nápojov</w:t>
      </w:r>
      <w:r w:rsidR="00B22BC4">
        <w:rPr>
          <w:rFonts w:ascii="Times New Roman" w:hAnsi="Times New Roman" w:cs="Times New Roman"/>
          <w:sz w:val="24"/>
          <w:szCs w:val="24"/>
        </w:rPr>
        <w:t xml:space="preserve"> </w:t>
      </w:r>
      <w:r w:rsidR="00B22BC4" w:rsidRPr="00B22BC4">
        <w:rPr>
          <w:rFonts w:ascii="Times New Roman" w:hAnsi="Times New Roman" w:cs="Times New Roman"/>
          <w:sz w:val="24"/>
          <w:szCs w:val="24"/>
        </w:rPr>
        <w:t xml:space="preserve">a o zriaďovaní a prevádzke protialkoholických záchytných izieb v znení neskorších predpisov </w:t>
      </w:r>
      <w:r w:rsidR="00B22BC4">
        <w:rPr>
          <w:rFonts w:ascii="Times New Roman" w:hAnsi="Times New Roman" w:cs="Times New Roman"/>
          <w:sz w:val="24"/>
          <w:szCs w:val="24"/>
        </w:rPr>
        <w:t xml:space="preserve">vydáva toto Všeobecné záväzné nariadenie </w:t>
      </w:r>
      <w:r w:rsidR="00B22BC4" w:rsidRPr="00491422">
        <w:rPr>
          <w:rFonts w:ascii="Times New Roman" w:hAnsi="Times New Roman" w:cs="Times New Roman"/>
          <w:bCs/>
          <w:sz w:val="24"/>
          <w:szCs w:val="24"/>
        </w:rPr>
        <w:t>o </w:t>
      </w:r>
      <w:r w:rsidR="00B22BC4" w:rsidRPr="00B22BC4">
        <w:rPr>
          <w:rFonts w:ascii="Times New Roman" w:hAnsi="Times New Roman" w:cs="Times New Roman"/>
          <w:bCs/>
          <w:sz w:val="24"/>
          <w:szCs w:val="24"/>
        </w:rPr>
        <w:t>zákaze podávania a požívania alkoholických nápojov na vymedzených verejne prístupných miestach na území obce Bystré</w:t>
      </w:r>
      <w:r w:rsidR="00B22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BC4" w:rsidRPr="00B22BC4">
        <w:rPr>
          <w:rFonts w:ascii="Times New Roman" w:hAnsi="Times New Roman" w:cs="Times New Roman"/>
          <w:sz w:val="24"/>
          <w:szCs w:val="24"/>
        </w:rPr>
        <w:t>(ďalej len VZN):</w:t>
      </w:r>
    </w:p>
    <w:p w:rsidR="00B22BC4" w:rsidRPr="00B22BC4" w:rsidRDefault="00B22BC4" w:rsidP="00B22B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BC4" w:rsidRDefault="00B22BC4" w:rsidP="007B2C9B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7B2C9B" w:rsidRPr="00B22BC4" w:rsidRDefault="007B2C9B" w:rsidP="00B2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2BC4">
        <w:rPr>
          <w:rFonts w:ascii="Times New Roman" w:hAnsi="Times New Roman" w:cs="Times New Roman"/>
          <w:b/>
          <w:bCs/>
          <w:iCs/>
          <w:sz w:val="24"/>
          <w:szCs w:val="24"/>
        </w:rPr>
        <w:t>Čl</w:t>
      </w:r>
      <w:r w:rsidR="00B22BC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B22B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</w:t>
      </w:r>
    </w:p>
    <w:p w:rsidR="007B2C9B" w:rsidRPr="00B22BC4" w:rsidRDefault="007B2C9B" w:rsidP="00B2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BC4">
        <w:rPr>
          <w:rFonts w:ascii="Times New Roman" w:hAnsi="Times New Roman" w:cs="Times New Roman"/>
          <w:b/>
          <w:bCs/>
          <w:sz w:val="24"/>
          <w:szCs w:val="24"/>
        </w:rPr>
        <w:t>Zákaz podávania a požívania alkoholických nápojov aj na iných</w:t>
      </w:r>
    </w:p>
    <w:p w:rsidR="007B2C9B" w:rsidRPr="00B22BC4" w:rsidRDefault="007B2C9B" w:rsidP="00B2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BC4">
        <w:rPr>
          <w:rFonts w:ascii="Times New Roman" w:hAnsi="Times New Roman" w:cs="Times New Roman"/>
          <w:b/>
          <w:bCs/>
          <w:sz w:val="24"/>
          <w:szCs w:val="24"/>
        </w:rPr>
        <w:t>verejne prístupných miestach</w:t>
      </w:r>
    </w:p>
    <w:p w:rsidR="00B22BC4" w:rsidRDefault="00B22BC4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BC4" w:rsidRDefault="00B22BC4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9B" w:rsidRPr="00B22BC4" w:rsidRDefault="00B22BC4" w:rsidP="00B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Bystré</w:t>
      </w:r>
      <w:r w:rsidR="007B2C9B" w:rsidRPr="00B22BC4">
        <w:rPr>
          <w:rFonts w:ascii="Times New Roman" w:hAnsi="Times New Roman" w:cs="Times New Roman"/>
          <w:sz w:val="24"/>
          <w:szCs w:val="24"/>
        </w:rPr>
        <w:t xml:space="preserve"> zakazuje podávanie a požívanie alkoholických nápojov na </w:t>
      </w:r>
      <w:r>
        <w:rPr>
          <w:rFonts w:ascii="Times New Roman" w:hAnsi="Times New Roman" w:cs="Times New Roman"/>
          <w:sz w:val="24"/>
          <w:szCs w:val="24"/>
        </w:rPr>
        <w:t xml:space="preserve">nasledovných </w:t>
      </w:r>
      <w:r w:rsidR="007B2C9B" w:rsidRPr="00B22BC4">
        <w:rPr>
          <w:rFonts w:ascii="Times New Roman" w:hAnsi="Times New Roman" w:cs="Times New Roman"/>
          <w:sz w:val="24"/>
          <w:szCs w:val="24"/>
        </w:rPr>
        <w:t>verejných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C9B" w:rsidRPr="00B22BC4">
        <w:rPr>
          <w:rFonts w:ascii="Times New Roman" w:hAnsi="Times New Roman" w:cs="Times New Roman"/>
          <w:sz w:val="24"/>
          <w:szCs w:val="24"/>
        </w:rPr>
        <w:t>priestranstvách, voľne prístupných, mimo vymedzených terás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2C9B" w:rsidRPr="00B22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9B" w:rsidRPr="00B22BC4" w:rsidRDefault="007B2C9B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C4">
        <w:rPr>
          <w:rFonts w:ascii="Times New Roman" w:hAnsi="Times New Roman" w:cs="Times New Roman"/>
          <w:sz w:val="24"/>
          <w:szCs w:val="24"/>
        </w:rPr>
        <w:t>a) na verejných cintorínoch a vo vzdialenosti do 50 m od nich,</w:t>
      </w:r>
    </w:p>
    <w:p w:rsidR="007B2C9B" w:rsidRPr="00B22BC4" w:rsidRDefault="007B2C9B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C4">
        <w:rPr>
          <w:rFonts w:ascii="Times New Roman" w:hAnsi="Times New Roman" w:cs="Times New Roman"/>
          <w:sz w:val="24"/>
          <w:szCs w:val="24"/>
        </w:rPr>
        <w:t>b) pri kostoloch a kaplnkách a vo vzdialenosti do 50 m od nich,</w:t>
      </w:r>
    </w:p>
    <w:p w:rsidR="007B2C9B" w:rsidRPr="00B22BC4" w:rsidRDefault="007B2C9B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C4">
        <w:rPr>
          <w:rFonts w:ascii="Times New Roman" w:hAnsi="Times New Roman" w:cs="Times New Roman"/>
          <w:sz w:val="24"/>
          <w:szCs w:val="24"/>
        </w:rPr>
        <w:t>c) pri detských ihriskách a vo vzdialenosti do 50 m od nich,</w:t>
      </w:r>
    </w:p>
    <w:p w:rsidR="007B2C9B" w:rsidRPr="00B22BC4" w:rsidRDefault="007B2C9B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C4">
        <w:rPr>
          <w:rFonts w:ascii="Times New Roman" w:hAnsi="Times New Roman" w:cs="Times New Roman"/>
          <w:sz w:val="24"/>
          <w:szCs w:val="24"/>
        </w:rPr>
        <w:t>d) v areáloch škôl a školských zariadení a vo vzdialenosti do 50 m od nich,</w:t>
      </w:r>
    </w:p>
    <w:p w:rsidR="007B2C9B" w:rsidRPr="00B22BC4" w:rsidRDefault="007B2C9B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C4">
        <w:rPr>
          <w:rFonts w:ascii="Times New Roman" w:hAnsi="Times New Roman" w:cs="Times New Roman"/>
          <w:sz w:val="24"/>
          <w:szCs w:val="24"/>
        </w:rPr>
        <w:t>e) na autobusov</w:t>
      </w:r>
      <w:r w:rsidR="00B22BC4">
        <w:rPr>
          <w:rFonts w:ascii="Times New Roman" w:hAnsi="Times New Roman" w:cs="Times New Roman"/>
          <w:sz w:val="24"/>
          <w:szCs w:val="24"/>
        </w:rPr>
        <w:t>ých zastávkach</w:t>
      </w:r>
      <w:r w:rsidRPr="00B22BC4">
        <w:rPr>
          <w:rFonts w:ascii="Times New Roman" w:hAnsi="Times New Roman" w:cs="Times New Roman"/>
          <w:sz w:val="24"/>
          <w:szCs w:val="24"/>
        </w:rPr>
        <w:t xml:space="preserve"> a vlakovej stanici a vo vzdialenosti do 50 m od nich,</w:t>
      </w:r>
    </w:p>
    <w:p w:rsidR="00EF0A87" w:rsidRDefault="007B2C9B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C4">
        <w:rPr>
          <w:rFonts w:ascii="Times New Roman" w:hAnsi="Times New Roman" w:cs="Times New Roman"/>
          <w:sz w:val="24"/>
          <w:szCs w:val="24"/>
        </w:rPr>
        <w:t xml:space="preserve">f) </w:t>
      </w:r>
      <w:r w:rsidR="00EF0A87">
        <w:rPr>
          <w:rFonts w:ascii="Times New Roman" w:hAnsi="Times New Roman" w:cs="Times New Roman"/>
          <w:sz w:val="24"/>
          <w:szCs w:val="24"/>
        </w:rPr>
        <w:t>v starej časti kultúrneho domu a vo vzdialenosti do 50 m od neho,</w:t>
      </w:r>
    </w:p>
    <w:p w:rsidR="00EF0A87" w:rsidRDefault="00EF0A87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v priestoroch obecných parkov</w:t>
      </w:r>
      <w:r w:rsidR="005C5A9C">
        <w:rPr>
          <w:rFonts w:ascii="Times New Roman" w:hAnsi="Times New Roman" w:cs="Times New Roman"/>
          <w:sz w:val="24"/>
          <w:szCs w:val="24"/>
        </w:rPr>
        <w:t xml:space="preserve"> a vo vzdialenosti do 50 m od nich,</w:t>
      </w:r>
    </w:p>
    <w:p w:rsidR="00EF0A87" w:rsidRDefault="00775DDB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F0A87">
        <w:rPr>
          <w:rFonts w:ascii="Times New Roman" w:hAnsi="Times New Roman" w:cs="Times New Roman"/>
          <w:sz w:val="24"/>
          <w:szCs w:val="24"/>
        </w:rPr>
        <w:t>) vo vzdialenosti do 30 m</w:t>
      </w:r>
      <w:r w:rsidR="00607F57">
        <w:rPr>
          <w:rFonts w:ascii="Times New Roman" w:hAnsi="Times New Roman" w:cs="Times New Roman"/>
          <w:sz w:val="24"/>
          <w:szCs w:val="24"/>
        </w:rPr>
        <w:t xml:space="preserve"> od budovy obecného úradu</w:t>
      </w:r>
      <w:r w:rsidR="005C5A9C">
        <w:rPr>
          <w:rFonts w:ascii="Times New Roman" w:hAnsi="Times New Roman" w:cs="Times New Roman"/>
          <w:sz w:val="24"/>
          <w:szCs w:val="24"/>
        </w:rPr>
        <w:t>,</w:t>
      </w:r>
    </w:p>
    <w:p w:rsidR="00775DDB" w:rsidRDefault="00775DDB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vo vzdialenosti do 30 m od budovy hasičskej zbrojnice,</w:t>
      </w:r>
    </w:p>
    <w:p w:rsidR="009D4D9A" w:rsidRDefault="00775DDB" w:rsidP="009D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D4D9A">
        <w:rPr>
          <w:rFonts w:ascii="Times New Roman" w:hAnsi="Times New Roman" w:cs="Times New Roman"/>
          <w:sz w:val="24"/>
          <w:szCs w:val="24"/>
        </w:rPr>
        <w:t>)</w:t>
      </w:r>
      <w:r w:rsidR="009D4D9A" w:rsidRPr="009D4D9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9D4D9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 pamätníkom padlým vojakom 2. svetovej vojny a vo vzdialenosti do 50 m od neho. </w:t>
      </w:r>
    </w:p>
    <w:p w:rsidR="00EF0A87" w:rsidRDefault="00EF0A87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D9A" w:rsidRDefault="009D4D9A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9B" w:rsidRPr="00607F57" w:rsidRDefault="007B2C9B" w:rsidP="00607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iCs/>
          <w:sz w:val="24"/>
          <w:szCs w:val="24"/>
        </w:rPr>
        <w:t>Čl</w:t>
      </w:r>
      <w:r w:rsidR="00607F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607F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</w:t>
      </w:r>
    </w:p>
    <w:p w:rsidR="007B2C9B" w:rsidRPr="00607F57" w:rsidRDefault="007B2C9B" w:rsidP="00607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Výnimky zo zákazu alebo obmedzenia predaja, podávania alebo požívania</w:t>
      </w:r>
    </w:p>
    <w:p w:rsidR="007B2C9B" w:rsidRPr="00607F57" w:rsidRDefault="007B2C9B" w:rsidP="00607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alkoholických nápojov</w:t>
      </w:r>
    </w:p>
    <w:p w:rsidR="00607F57" w:rsidRDefault="00607F57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D9A" w:rsidRDefault="009D4D9A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9B" w:rsidRPr="00B22BC4" w:rsidRDefault="007B2C9B" w:rsidP="0060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4">
        <w:rPr>
          <w:rFonts w:ascii="Times New Roman" w:hAnsi="Times New Roman" w:cs="Times New Roman"/>
          <w:sz w:val="24"/>
          <w:szCs w:val="24"/>
        </w:rPr>
        <w:t xml:space="preserve">Na základe písomnej žiadosti organizátora podujatia môže </w:t>
      </w:r>
      <w:r w:rsidR="00607F57">
        <w:rPr>
          <w:rFonts w:ascii="Times New Roman" w:hAnsi="Times New Roman" w:cs="Times New Roman"/>
          <w:sz w:val="24"/>
          <w:szCs w:val="24"/>
        </w:rPr>
        <w:t xml:space="preserve">obec Bystré </w:t>
      </w:r>
      <w:r w:rsidRPr="00B22BC4">
        <w:rPr>
          <w:rFonts w:ascii="Times New Roman" w:hAnsi="Times New Roman" w:cs="Times New Roman"/>
          <w:sz w:val="24"/>
          <w:szCs w:val="24"/>
        </w:rPr>
        <w:t xml:space="preserve"> pri</w:t>
      </w:r>
      <w:r w:rsidR="00607F57">
        <w:rPr>
          <w:rFonts w:ascii="Times New Roman" w:hAnsi="Times New Roman" w:cs="Times New Roman"/>
          <w:sz w:val="24"/>
          <w:szCs w:val="24"/>
        </w:rPr>
        <w:t xml:space="preserve"> </w:t>
      </w:r>
      <w:r w:rsidRPr="00B22BC4">
        <w:rPr>
          <w:rFonts w:ascii="Times New Roman" w:hAnsi="Times New Roman" w:cs="Times New Roman"/>
          <w:sz w:val="24"/>
          <w:szCs w:val="24"/>
        </w:rPr>
        <w:t>organizovaní kultúrnych, športových a spoločenských podujatí povoliť podávanie a</w:t>
      </w:r>
      <w:r w:rsidR="00607F57">
        <w:rPr>
          <w:rFonts w:ascii="Times New Roman" w:hAnsi="Times New Roman" w:cs="Times New Roman"/>
          <w:sz w:val="24"/>
          <w:szCs w:val="24"/>
        </w:rPr>
        <w:t> </w:t>
      </w:r>
      <w:r w:rsidRPr="00B22BC4">
        <w:rPr>
          <w:rFonts w:ascii="Times New Roman" w:hAnsi="Times New Roman" w:cs="Times New Roman"/>
          <w:sz w:val="24"/>
          <w:szCs w:val="24"/>
        </w:rPr>
        <w:t>požívanie</w:t>
      </w:r>
      <w:r w:rsidR="00607F57">
        <w:rPr>
          <w:rFonts w:ascii="Times New Roman" w:hAnsi="Times New Roman" w:cs="Times New Roman"/>
          <w:sz w:val="24"/>
          <w:szCs w:val="24"/>
        </w:rPr>
        <w:t xml:space="preserve"> </w:t>
      </w:r>
      <w:r w:rsidR="00775DDB">
        <w:rPr>
          <w:rFonts w:ascii="Times New Roman" w:hAnsi="Times New Roman" w:cs="Times New Roman"/>
          <w:sz w:val="24"/>
          <w:szCs w:val="24"/>
        </w:rPr>
        <w:t>alkoholických nápojov</w:t>
      </w:r>
      <w:r w:rsidRPr="00B22BC4">
        <w:rPr>
          <w:rFonts w:ascii="Times New Roman" w:hAnsi="Times New Roman" w:cs="Times New Roman"/>
          <w:sz w:val="24"/>
          <w:szCs w:val="24"/>
        </w:rPr>
        <w:t xml:space="preserve"> aj na priestranstvách, na ktorých je to podľa článku 1 tohto VZN ustanovený</w:t>
      </w:r>
      <w:r w:rsidR="00607F57">
        <w:rPr>
          <w:rFonts w:ascii="Times New Roman" w:hAnsi="Times New Roman" w:cs="Times New Roman"/>
          <w:sz w:val="24"/>
          <w:szCs w:val="24"/>
        </w:rPr>
        <w:t xml:space="preserve"> </w:t>
      </w:r>
      <w:r w:rsidRPr="00B22BC4">
        <w:rPr>
          <w:rFonts w:ascii="Times New Roman" w:hAnsi="Times New Roman" w:cs="Times New Roman"/>
          <w:sz w:val="24"/>
          <w:szCs w:val="24"/>
        </w:rPr>
        <w:t>zákaz</w:t>
      </w:r>
      <w:r w:rsidR="00F56D44">
        <w:rPr>
          <w:rFonts w:ascii="Times New Roman" w:hAnsi="Times New Roman" w:cs="Times New Roman"/>
          <w:sz w:val="24"/>
          <w:szCs w:val="24"/>
        </w:rPr>
        <w:t xml:space="preserve">, pričom v povolení urči aj druh alkoholického nápoja. </w:t>
      </w:r>
    </w:p>
    <w:p w:rsidR="00607F57" w:rsidRDefault="00607F57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4D9A" w:rsidRDefault="009D4D9A" w:rsidP="007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5A9C" w:rsidRPr="00491422" w:rsidRDefault="005C5A9C" w:rsidP="005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Pr="00491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C5A9C" w:rsidRPr="00491422" w:rsidRDefault="005C5A9C" w:rsidP="005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422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5C5A9C" w:rsidRDefault="005C5A9C" w:rsidP="005C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A9C" w:rsidRPr="00491422" w:rsidRDefault="005C5A9C" w:rsidP="005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22">
        <w:rPr>
          <w:rFonts w:ascii="Times New Roman" w:hAnsi="Times New Roman" w:cs="Times New Roman"/>
          <w:sz w:val="24"/>
          <w:szCs w:val="24"/>
        </w:rPr>
        <w:t xml:space="preserve">Toto </w:t>
      </w:r>
      <w:r>
        <w:rPr>
          <w:rFonts w:ascii="Times New Roman" w:hAnsi="Times New Roman" w:cs="Times New Roman"/>
          <w:sz w:val="24"/>
          <w:szCs w:val="24"/>
        </w:rPr>
        <w:t xml:space="preserve">VZN obce Bystré </w:t>
      </w:r>
      <w:r w:rsidRPr="00491422">
        <w:rPr>
          <w:rFonts w:ascii="Times New Roman" w:hAnsi="Times New Roman" w:cs="Times New Roman"/>
          <w:sz w:val="24"/>
          <w:szCs w:val="24"/>
        </w:rPr>
        <w:t xml:space="preserve"> bolo schválené </w:t>
      </w:r>
      <w:r>
        <w:rPr>
          <w:rFonts w:ascii="Times New Roman" w:hAnsi="Times New Roman" w:cs="Times New Roman"/>
          <w:sz w:val="24"/>
          <w:szCs w:val="24"/>
        </w:rPr>
        <w:t>obecným</w:t>
      </w:r>
      <w:r w:rsidRPr="00491422">
        <w:rPr>
          <w:rFonts w:ascii="Times New Roman" w:hAnsi="Times New Roman" w:cs="Times New Roman"/>
          <w:sz w:val="24"/>
          <w:szCs w:val="24"/>
        </w:rPr>
        <w:t xml:space="preserve"> zastupiteľstvom </w:t>
      </w:r>
      <w:r>
        <w:rPr>
          <w:rFonts w:ascii="Times New Roman" w:hAnsi="Times New Roman" w:cs="Times New Roman"/>
          <w:sz w:val="24"/>
          <w:szCs w:val="24"/>
        </w:rPr>
        <w:t>obce Bystré dňa ..............</w:t>
      </w:r>
    </w:p>
    <w:p w:rsidR="005C5A9C" w:rsidRDefault="005C5A9C" w:rsidP="005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uznesením č. ................ </w:t>
      </w:r>
      <w:r w:rsidRPr="00491422">
        <w:rPr>
          <w:rFonts w:ascii="Times New Roman" w:hAnsi="Times New Roman" w:cs="Times New Roman"/>
          <w:sz w:val="24"/>
          <w:szCs w:val="24"/>
        </w:rPr>
        <w:t xml:space="preserve">a nadobúda účinnosť 15. dňom odo dňa vyvesenia na úradnej tabuli </w:t>
      </w:r>
      <w:r>
        <w:rPr>
          <w:rFonts w:ascii="Times New Roman" w:hAnsi="Times New Roman" w:cs="Times New Roman"/>
          <w:sz w:val="24"/>
          <w:szCs w:val="24"/>
        </w:rPr>
        <w:t>obce Bystré.</w:t>
      </w:r>
    </w:p>
    <w:p w:rsidR="005C5A9C" w:rsidRDefault="005C5A9C" w:rsidP="005C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A9C" w:rsidRPr="00D67525" w:rsidRDefault="005C5A9C" w:rsidP="005C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A9C" w:rsidRPr="00D67525" w:rsidRDefault="005C5A9C" w:rsidP="005C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A9C" w:rsidRPr="00D67525" w:rsidRDefault="005C5A9C" w:rsidP="005C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......................................................</w:t>
      </w:r>
    </w:p>
    <w:p w:rsidR="005C5A9C" w:rsidRPr="00D67525" w:rsidRDefault="005C5A9C" w:rsidP="005C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Mgr. Ľubomír </w:t>
      </w:r>
      <w:proofErr w:type="spellStart"/>
      <w:r w:rsidRPr="00D67525">
        <w:rPr>
          <w:rFonts w:ascii="Times New Roman" w:hAnsi="Times New Roman" w:cs="Times New Roman"/>
          <w:sz w:val="24"/>
          <w:szCs w:val="24"/>
        </w:rPr>
        <w:t>Hreha</w:t>
      </w:r>
      <w:proofErr w:type="spellEnd"/>
    </w:p>
    <w:p w:rsidR="00CB20BC" w:rsidRDefault="005C5A9C" w:rsidP="00ED11A1">
      <w:pPr>
        <w:spacing w:after="0" w:line="240" w:lineRule="auto"/>
        <w:jc w:val="both"/>
      </w:pPr>
      <w:r w:rsidRPr="00D67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starosta obce  </w:t>
      </w:r>
    </w:p>
    <w:sectPr w:rsidR="00CB20BC" w:rsidSect="0004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C9B"/>
    <w:rsid w:val="000404C5"/>
    <w:rsid w:val="00251366"/>
    <w:rsid w:val="002E36A6"/>
    <w:rsid w:val="004A2EB7"/>
    <w:rsid w:val="005C5A9C"/>
    <w:rsid w:val="00607F57"/>
    <w:rsid w:val="00775DDB"/>
    <w:rsid w:val="007B2C9B"/>
    <w:rsid w:val="009D4D9A"/>
    <w:rsid w:val="00B22BC4"/>
    <w:rsid w:val="00B87540"/>
    <w:rsid w:val="00B9648A"/>
    <w:rsid w:val="00CB20BC"/>
    <w:rsid w:val="00CB43C7"/>
    <w:rsid w:val="00ED11A1"/>
    <w:rsid w:val="00EF0A87"/>
    <w:rsid w:val="00F56D44"/>
    <w:rsid w:val="00F5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B2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12</cp:revision>
  <cp:lastPrinted>2014-08-14T20:29:00Z</cp:lastPrinted>
  <dcterms:created xsi:type="dcterms:W3CDTF">2014-08-14T20:21:00Z</dcterms:created>
  <dcterms:modified xsi:type="dcterms:W3CDTF">2014-08-18T13:32:00Z</dcterms:modified>
</cp:coreProperties>
</file>